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06" w:rsidRPr="00251FB5" w:rsidRDefault="00251FB5" w:rsidP="00251FB5">
      <w:pPr>
        <w:spacing w:line="240" w:lineRule="auto"/>
        <w:rPr>
          <w:rFonts w:hint="cs"/>
          <w:rtl/>
          <w:lang w:bidi="ar-OM"/>
        </w:rPr>
      </w:pPr>
      <w:r>
        <w:rPr>
          <w:noProof/>
        </w:rPr>
        <w:pict>
          <v:rect id="مستطيل 4" o:spid="_x0000_s1026" style="position:absolute;left:0;text-align:left;margin-left:-21.1pt;margin-top:-35pt;width:432.3pt;height:40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" fillcolor="white [3201]" strokecolor="black [3200]" strokeweight="2.5pt">
            <v:shadow color="#868686"/>
            <v:textbox>
              <w:txbxContent>
                <w:p w:rsidR="000A0206" w:rsidRPr="00991805" w:rsidRDefault="000A0206" w:rsidP="000A0206">
                  <w:pPr>
                    <w:jc w:val="center"/>
                    <w:rPr>
                      <w:rFonts w:cs="AdvertisingExtraBold"/>
                      <w:b/>
                      <w:bCs/>
                      <w:sz w:val="36"/>
                      <w:szCs w:val="30"/>
                      <w:lang w:bidi="ar-OM"/>
                    </w:rPr>
                  </w:pPr>
                  <w:r w:rsidRPr="00991805">
                    <w:rPr>
                      <w:rFonts w:cs="AdvertisingExtraBold" w:hint="cs"/>
                      <w:b/>
                      <w:bCs/>
                      <w:sz w:val="36"/>
                      <w:szCs w:val="30"/>
                      <w:rtl/>
                      <w:lang w:bidi="ar-OM"/>
                    </w:rPr>
                    <w:t xml:space="preserve">استمارة تقييم ورشة برنامج </w:t>
                  </w:r>
                  <w:proofErr w:type="spellStart"/>
                  <w:r w:rsidRPr="00991805">
                    <w:rPr>
                      <w:rFonts w:cs="AdvertisingExtraBold"/>
                      <w:b/>
                      <w:bCs/>
                      <w:sz w:val="36"/>
                      <w:szCs w:val="30"/>
                      <w:lang w:bidi="ar-OM"/>
                    </w:rPr>
                    <w:t>Powtoon</w:t>
                  </w:r>
                  <w:proofErr w:type="spellEnd"/>
                </w:p>
              </w:txbxContent>
            </v:textbox>
          </v:rect>
        </w:pict>
      </w:r>
    </w:p>
    <w:p w:rsidR="00672F2C" w:rsidRDefault="00672F2C" w:rsidP="000A0206">
      <w:pPr>
        <w:spacing w:line="360" w:lineRule="auto"/>
        <w:rPr>
          <w:rFonts w:eastAsiaTheme="minorHAnsi" w:cs="PT Bold Heading"/>
          <w:sz w:val="28"/>
          <w:szCs w:val="24"/>
          <w:rtl/>
        </w:rPr>
      </w:pPr>
      <w:r>
        <w:rPr>
          <w:rFonts w:eastAsiaTheme="minorHAnsi" w:cs="PT Bold Heading" w:hint="cs"/>
          <w:sz w:val="28"/>
          <w:szCs w:val="24"/>
          <w:rtl/>
        </w:rPr>
        <w:t xml:space="preserve">عزيزتي المعلمة| </w:t>
      </w:r>
    </w:p>
    <w:p w:rsidR="00672F2C" w:rsidRPr="00672F2C" w:rsidRDefault="00672F2C" w:rsidP="00251FB5">
      <w:pPr>
        <w:spacing w:line="360" w:lineRule="auto"/>
        <w:rPr>
          <w:rFonts w:eastAsiaTheme="minorHAnsi" w:cs="PT Bold Heading"/>
          <w:sz w:val="28"/>
          <w:szCs w:val="24"/>
          <w:rtl/>
        </w:rPr>
      </w:pPr>
      <w:r w:rsidRPr="00672F2C">
        <w:rPr>
          <w:rFonts w:eastAsiaTheme="minorHAnsi" w:cs="PT Bold Heading" w:hint="cs"/>
          <w:sz w:val="28"/>
          <w:szCs w:val="24"/>
          <w:rtl/>
        </w:rPr>
        <w:t xml:space="preserve">صممت هذه الاستمارة من اجل تقييمك للورشة </w:t>
      </w:r>
      <w:r>
        <w:rPr>
          <w:rFonts w:eastAsiaTheme="minorHAnsi" w:cs="PT Bold Heading" w:hint="cs"/>
          <w:sz w:val="28"/>
          <w:szCs w:val="24"/>
          <w:rtl/>
        </w:rPr>
        <w:t>فان لرأيك أهمية بحكم حضورك ل</w:t>
      </w:r>
      <w:r w:rsidR="00251FB5">
        <w:rPr>
          <w:rFonts w:eastAsiaTheme="minorHAnsi" w:cs="PT Bold Heading" w:hint="cs"/>
          <w:sz w:val="28"/>
          <w:szCs w:val="24"/>
          <w:rtl/>
        </w:rPr>
        <w:t>لورشة</w:t>
      </w:r>
    </w:p>
    <w:p w:rsidR="000A0206" w:rsidRDefault="000A0206" w:rsidP="000A0206">
      <w:pPr>
        <w:pStyle w:val="a5"/>
        <w:numPr>
          <w:ilvl w:val="0"/>
          <w:numId w:val="1"/>
        </w:numPr>
        <w:spacing w:line="360" w:lineRule="auto"/>
        <w:rPr>
          <w:rFonts w:cs="PT Bold Heading"/>
          <w:sz w:val="28"/>
          <w:szCs w:val="24"/>
        </w:rPr>
      </w:pPr>
      <w:r>
        <w:rPr>
          <w:rFonts w:cs="PT Bold Heading" w:hint="cs"/>
          <w:sz w:val="28"/>
          <w:szCs w:val="24"/>
          <w:rtl/>
        </w:rPr>
        <w:t>بيانات عامة</w:t>
      </w:r>
    </w:p>
    <w:tbl>
      <w:tblPr>
        <w:tblStyle w:val="a6"/>
        <w:bidiVisual/>
        <w:tblW w:w="9923" w:type="dxa"/>
        <w:tblInd w:w="-800" w:type="dxa"/>
        <w:tblLook w:val="04A0" w:firstRow="1" w:lastRow="0" w:firstColumn="1" w:lastColumn="0" w:noHBand="0" w:noVBand="1"/>
      </w:tblPr>
      <w:tblGrid>
        <w:gridCol w:w="1864"/>
        <w:gridCol w:w="1745"/>
        <w:gridCol w:w="1417"/>
        <w:gridCol w:w="1276"/>
        <w:gridCol w:w="1494"/>
        <w:gridCol w:w="2127"/>
      </w:tblGrid>
      <w:tr w:rsidR="001E20D9" w:rsidTr="00E06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:rsidR="001E20D9" w:rsidRPr="00E06AD2" w:rsidRDefault="001E20D9" w:rsidP="000A0206">
            <w:pPr>
              <w:pStyle w:val="a5"/>
              <w:spacing w:line="360" w:lineRule="auto"/>
              <w:ind w:left="0"/>
              <w:rPr>
                <w:rFonts w:cs="PT Bold Heading"/>
                <w:b w:val="0"/>
                <w:bCs w:val="0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b w:val="0"/>
                <w:bCs w:val="0"/>
                <w:sz w:val="28"/>
                <w:szCs w:val="24"/>
                <w:rtl/>
              </w:rPr>
              <w:t>اسم البرنامج</w:t>
            </w:r>
          </w:p>
        </w:tc>
        <w:tc>
          <w:tcPr>
            <w:tcW w:w="1745" w:type="dxa"/>
          </w:tcPr>
          <w:p w:rsidR="001E20D9" w:rsidRPr="00E06AD2" w:rsidRDefault="001E20D9" w:rsidP="000A0206">
            <w:pPr>
              <w:pStyle w:val="a5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8"/>
                <w:szCs w:val="24"/>
                <w:rtl/>
                <w:lang w:bidi="ar-OM"/>
              </w:rPr>
            </w:pPr>
          </w:p>
        </w:tc>
        <w:tc>
          <w:tcPr>
            <w:tcW w:w="1417" w:type="dxa"/>
          </w:tcPr>
          <w:p w:rsidR="001E20D9" w:rsidRPr="00E06AD2" w:rsidRDefault="001E20D9" w:rsidP="001E20D9">
            <w:pPr>
              <w:pStyle w:val="a5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b w:val="0"/>
                <w:bCs w:val="0"/>
                <w:sz w:val="28"/>
                <w:szCs w:val="24"/>
                <w:rtl/>
              </w:rPr>
              <w:t>اسم المدرب</w:t>
            </w:r>
          </w:p>
        </w:tc>
        <w:tc>
          <w:tcPr>
            <w:tcW w:w="4897" w:type="dxa"/>
            <w:gridSpan w:val="3"/>
          </w:tcPr>
          <w:p w:rsidR="001E20D9" w:rsidRPr="00E06AD2" w:rsidRDefault="001E20D9" w:rsidP="000A0206">
            <w:pPr>
              <w:pStyle w:val="a5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8"/>
                <w:szCs w:val="24"/>
                <w:rtl/>
              </w:rPr>
            </w:pPr>
          </w:p>
        </w:tc>
      </w:tr>
      <w:tr w:rsidR="001E20D9" w:rsidTr="00E0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:rsidR="001E20D9" w:rsidRPr="00E06AD2" w:rsidRDefault="001E20D9" w:rsidP="000A0206">
            <w:pPr>
              <w:pStyle w:val="a5"/>
              <w:spacing w:line="360" w:lineRule="auto"/>
              <w:ind w:left="0"/>
              <w:rPr>
                <w:rFonts w:cs="PT Bold Heading"/>
                <w:b w:val="0"/>
                <w:bCs w:val="0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b w:val="0"/>
                <w:bCs w:val="0"/>
                <w:sz w:val="28"/>
                <w:szCs w:val="24"/>
                <w:rtl/>
              </w:rPr>
              <w:t>مكان الانعقاد</w:t>
            </w:r>
          </w:p>
        </w:tc>
        <w:tc>
          <w:tcPr>
            <w:tcW w:w="1745" w:type="dxa"/>
          </w:tcPr>
          <w:p w:rsidR="001E20D9" w:rsidRPr="00E06AD2" w:rsidRDefault="001E20D9" w:rsidP="000A0206">
            <w:pPr>
              <w:pStyle w:val="a5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sz w:val="28"/>
                <w:szCs w:val="24"/>
                <w:rtl/>
              </w:rPr>
              <w:t xml:space="preserve">    </w:t>
            </w:r>
          </w:p>
        </w:tc>
        <w:tc>
          <w:tcPr>
            <w:tcW w:w="1417" w:type="dxa"/>
          </w:tcPr>
          <w:p w:rsidR="001E20D9" w:rsidRPr="00E06AD2" w:rsidRDefault="001E20D9" w:rsidP="000A0206">
            <w:pPr>
              <w:pStyle w:val="a5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sz w:val="28"/>
                <w:szCs w:val="24"/>
                <w:rtl/>
              </w:rPr>
              <w:t>مدة الانعقاد</w:t>
            </w:r>
          </w:p>
        </w:tc>
        <w:tc>
          <w:tcPr>
            <w:tcW w:w="1276" w:type="dxa"/>
          </w:tcPr>
          <w:p w:rsidR="001E20D9" w:rsidRPr="00E06AD2" w:rsidRDefault="001E20D9" w:rsidP="000A0206">
            <w:pPr>
              <w:pStyle w:val="a5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  <w:lang w:bidi="ar-OM"/>
              </w:rPr>
            </w:pPr>
          </w:p>
        </w:tc>
        <w:tc>
          <w:tcPr>
            <w:tcW w:w="1494" w:type="dxa"/>
          </w:tcPr>
          <w:p w:rsidR="001E20D9" w:rsidRPr="00E06AD2" w:rsidRDefault="001E20D9" w:rsidP="001E20D9">
            <w:pPr>
              <w:pStyle w:val="a5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sz w:val="28"/>
                <w:szCs w:val="24"/>
                <w:rtl/>
              </w:rPr>
              <w:t>تاريخ الانعقاد</w:t>
            </w:r>
          </w:p>
        </w:tc>
        <w:tc>
          <w:tcPr>
            <w:tcW w:w="2127" w:type="dxa"/>
          </w:tcPr>
          <w:p w:rsidR="001E20D9" w:rsidRDefault="001E20D9" w:rsidP="000A0206">
            <w:pPr>
              <w:pStyle w:val="a5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</w:rPr>
            </w:pPr>
          </w:p>
        </w:tc>
      </w:tr>
    </w:tbl>
    <w:p w:rsidR="000A0206" w:rsidRPr="00C653D1" w:rsidRDefault="000A0206" w:rsidP="000A0206">
      <w:pPr>
        <w:spacing w:line="360" w:lineRule="auto"/>
        <w:rPr>
          <w:sz w:val="27"/>
          <w:szCs w:val="27"/>
        </w:rPr>
      </w:pPr>
    </w:p>
    <w:p w:rsidR="00E06AD2" w:rsidRPr="00672F2C" w:rsidRDefault="00E06AD2" w:rsidP="00672F2C">
      <w:pPr>
        <w:pStyle w:val="a5"/>
        <w:numPr>
          <w:ilvl w:val="0"/>
          <w:numId w:val="1"/>
        </w:numPr>
        <w:spacing w:line="360" w:lineRule="auto"/>
        <w:rPr>
          <w:rFonts w:cs="PT Bold Heading"/>
          <w:b/>
          <w:bCs/>
          <w:sz w:val="28"/>
          <w:szCs w:val="24"/>
          <w:rtl/>
        </w:rPr>
      </w:pPr>
      <w:r w:rsidRPr="00E06AD2">
        <w:rPr>
          <w:rFonts w:cs="PT Bold Heading"/>
          <w:sz w:val="28"/>
          <w:szCs w:val="24"/>
          <w:rtl/>
        </w:rPr>
        <w:t>يرجى اختيار ال</w:t>
      </w:r>
      <w:r w:rsidRPr="00E06AD2">
        <w:rPr>
          <w:rFonts w:cs="PT Bold Heading" w:hint="cs"/>
          <w:sz w:val="28"/>
          <w:szCs w:val="24"/>
          <w:rtl/>
        </w:rPr>
        <w:t>إ</w:t>
      </w:r>
      <w:r w:rsidRPr="00E06AD2">
        <w:rPr>
          <w:rFonts w:cs="PT Bold Heading"/>
          <w:sz w:val="28"/>
          <w:szCs w:val="24"/>
          <w:rtl/>
        </w:rPr>
        <w:t>جابة التي ترى أنها أقرب إلى</w:t>
      </w:r>
      <w:r w:rsidRPr="00E06AD2">
        <w:rPr>
          <w:rFonts w:cs="PT Bold Heading"/>
          <w:sz w:val="28"/>
          <w:szCs w:val="24"/>
        </w:rPr>
        <w:t xml:space="preserve"> </w:t>
      </w:r>
      <w:r w:rsidRPr="00E06AD2">
        <w:rPr>
          <w:rFonts w:cs="PT Bold Heading"/>
          <w:sz w:val="28"/>
          <w:szCs w:val="24"/>
          <w:rtl/>
        </w:rPr>
        <w:t>رأي</w:t>
      </w:r>
      <w:r w:rsidR="00672F2C">
        <w:rPr>
          <w:rFonts w:cs="PT Bold Heading" w:hint="cs"/>
          <w:sz w:val="28"/>
          <w:szCs w:val="24"/>
          <w:rtl/>
        </w:rPr>
        <w:t>ك</w:t>
      </w:r>
    </w:p>
    <w:tbl>
      <w:tblPr>
        <w:tblStyle w:val="a3"/>
        <w:bidiVisual/>
        <w:tblW w:w="10080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720"/>
        <w:gridCol w:w="4562"/>
        <w:gridCol w:w="978"/>
        <w:gridCol w:w="940"/>
        <w:gridCol w:w="900"/>
        <w:gridCol w:w="990"/>
        <w:gridCol w:w="990"/>
      </w:tblGrid>
      <w:tr w:rsidR="00E06AD2" w:rsidTr="008E2783">
        <w:trPr>
          <w:trHeight w:val="519"/>
        </w:trPr>
        <w:tc>
          <w:tcPr>
            <w:tcW w:w="720" w:type="dxa"/>
            <w:vAlign w:val="center"/>
          </w:tcPr>
          <w:p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الرقم</w:t>
            </w:r>
          </w:p>
        </w:tc>
        <w:tc>
          <w:tcPr>
            <w:tcW w:w="4562" w:type="dxa"/>
            <w:vAlign w:val="center"/>
          </w:tcPr>
          <w:p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العبارة</w:t>
            </w:r>
          </w:p>
        </w:tc>
        <w:tc>
          <w:tcPr>
            <w:tcW w:w="978" w:type="dxa"/>
            <w:vAlign w:val="center"/>
          </w:tcPr>
          <w:p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 بشدة</w:t>
            </w:r>
          </w:p>
        </w:tc>
        <w:tc>
          <w:tcPr>
            <w:tcW w:w="940" w:type="dxa"/>
            <w:vAlign w:val="center"/>
          </w:tcPr>
          <w:p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</w:t>
            </w:r>
          </w:p>
        </w:tc>
        <w:tc>
          <w:tcPr>
            <w:tcW w:w="900" w:type="dxa"/>
            <w:vAlign w:val="center"/>
          </w:tcPr>
          <w:p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محايد</w:t>
            </w:r>
          </w:p>
        </w:tc>
        <w:tc>
          <w:tcPr>
            <w:tcW w:w="990" w:type="dxa"/>
            <w:vAlign w:val="center"/>
          </w:tcPr>
          <w:p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</w:t>
            </w:r>
          </w:p>
        </w:tc>
        <w:tc>
          <w:tcPr>
            <w:tcW w:w="990" w:type="dxa"/>
            <w:vAlign w:val="center"/>
          </w:tcPr>
          <w:p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 بشدة</w:t>
            </w: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4562" w:type="dxa"/>
            <w:vAlign w:val="center"/>
          </w:tcPr>
          <w:p w:rsidR="00E06AD2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المدرب لديه قدرة على توصيل المعلومات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4562" w:type="dxa"/>
            <w:vAlign w:val="center"/>
          </w:tcPr>
          <w:p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صوت المدرب واضح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3</w:t>
            </w:r>
          </w:p>
        </w:tc>
        <w:tc>
          <w:tcPr>
            <w:tcW w:w="4562" w:type="dxa"/>
            <w:vAlign w:val="center"/>
          </w:tcPr>
          <w:p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المدرب متعاون مع الم</w:t>
            </w:r>
            <w:r w:rsidR="00672F2C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شاركين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4</w:t>
            </w:r>
          </w:p>
        </w:tc>
        <w:tc>
          <w:tcPr>
            <w:tcW w:w="4562" w:type="dxa"/>
            <w:vAlign w:val="center"/>
          </w:tcPr>
          <w:p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اهداف الورشة واضحة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4562" w:type="dxa"/>
            <w:vAlign w:val="center"/>
          </w:tcPr>
          <w:p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تنظيم طريقة عرض المحتوى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Pr="00830BFB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6</w:t>
            </w:r>
          </w:p>
        </w:tc>
        <w:tc>
          <w:tcPr>
            <w:tcW w:w="4562" w:type="dxa"/>
            <w:vAlign w:val="center"/>
          </w:tcPr>
          <w:p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قدرة المدرب على جذب انتباه المشاركين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7</w:t>
            </w:r>
          </w:p>
        </w:tc>
        <w:tc>
          <w:tcPr>
            <w:tcW w:w="4562" w:type="dxa"/>
            <w:vAlign w:val="center"/>
          </w:tcPr>
          <w:p w:rsidR="00E06AD2" w:rsidRPr="00B676A5" w:rsidRDefault="00E06AD2" w:rsidP="00672F2C">
            <w:pPr>
              <w:spacing w:line="360" w:lineRule="auto"/>
              <w:rPr>
                <w:rStyle w:val="a4"/>
                <w:color w:val="333333"/>
                <w:sz w:val="27"/>
                <w:szCs w:val="27"/>
                <w:rtl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ار</w:t>
            </w:r>
            <w:bookmarkStart w:id="0" w:name="_GoBack"/>
            <w:bookmarkEnd w:id="0"/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ى ان البرنامج </w:t>
            </w:r>
            <w:r w:rsidR="00672F2C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يخدمني في مجال عملي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8</w:t>
            </w:r>
          </w:p>
        </w:tc>
        <w:tc>
          <w:tcPr>
            <w:tcW w:w="4562" w:type="dxa"/>
            <w:vAlign w:val="center"/>
          </w:tcPr>
          <w:p w:rsidR="00E06AD2" w:rsidRPr="00B676A5" w:rsidRDefault="00672F2C" w:rsidP="008E2783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المام المدرب بمواضيع البرنامج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9</w:t>
            </w:r>
          </w:p>
        </w:tc>
        <w:tc>
          <w:tcPr>
            <w:tcW w:w="4562" w:type="dxa"/>
            <w:vAlign w:val="center"/>
          </w:tcPr>
          <w:p w:rsidR="00E06AD2" w:rsidRPr="00B676A5" w:rsidRDefault="00672F2C" w:rsidP="008E2783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قدرة المدرب على ادارة وقت الورشة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  <w:tr w:rsidR="00E06AD2" w:rsidTr="008E2783">
        <w:trPr>
          <w:trHeight w:val="519"/>
        </w:trPr>
        <w:tc>
          <w:tcPr>
            <w:tcW w:w="720" w:type="dxa"/>
          </w:tcPr>
          <w:p w:rsidR="00E06AD2" w:rsidRDefault="00E06AD2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1</w:t>
            </w:r>
            <w:r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>0</w:t>
            </w:r>
          </w:p>
        </w:tc>
        <w:tc>
          <w:tcPr>
            <w:tcW w:w="4562" w:type="dxa"/>
            <w:vAlign w:val="center"/>
          </w:tcPr>
          <w:p w:rsidR="00E06AD2" w:rsidRPr="00B676A5" w:rsidRDefault="00672F2C" w:rsidP="008E278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مكان عقد الورشة مريح ومناسب</w:t>
            </w:r>
          </w:p>
        </w:tc>
        <w:tc>
          <w:tcPr>
            <w:tcW w:w="978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:rsidR="00E06AD2" w:rsidRDefault="00E06AD2" w:rsidP="008E2783">
            <w:pPr>
              <w:spacing w:line="360" w:lineRule="auto"/>
              <w:jc w:val="center"/>
              <w:rPr>
                <w:rStyle w:val="a4"/>
                <w:color w:val="333333"/>
                <w:sz w:val="27"/>
                <w:szCs w:val="27"/>
                <w:rtl/>
              </w:rPr>
            </w:pPr>
          </w:p>
        </w:tc>
      </w:tr>
    </w:tbl>
    <w:p w:rsidR="000A0206" w:rsidRDefault="00251FB5" w:rsidP="00251FB5">
      <w:pPr>
        <w:pStyle w:val="a5"/>
        <w:numPr>
          <w:ilvl w:val="0"/>
          <w:numId w:val="4"/>
        </w:numPr>
        <w:spacing w:line="360" w:lineRule="auto"/>
        <w:rPr>
          <w:rFonts w:hint="cs"/>
          <w:sz w:val="27"/>
          <w:szCs w:val="27"/>
        </w:rPr>
      </w:pPr>
      <w:r>
        <w:rPr>
          <w:rFonts w:cs="PT Bold Heading" w:hint="cs"/>
          <w:sz w:val="28"/>
          <w:szCs w:val="24"/>
          <w:rtl/>
        </w:rPr>
        <w:t>اقتراحات اخرى تود اضافتها...</w:t>
      </w:r>
    </w:p>
    <w:p w:rsidR="00251FB5" w:rsidRPr="00251FB5" w:rsidRDefault="00251FB5" w:rsidP="00251FB5">
      <w:pPr>
        <w:spacing w:line="360" w:lineRule="auto"/>
        <w:ind w:left="360"/>
        <w:rPr>
          <w:rFonts w:hint="cs"/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</w:t>
      </w:r>
    </w:p>
    <w:sectPr w:rsidR="00251FB5" w:rsidRPr="00251FB5" w:rsidSect="00854B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Extra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SoftPro-Medium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C7A4"/>
      </v:shape>
    </w:pict>
  </w:numPicBullet>
  <w:abstractNum w:abstractNumId="0">
    <w:nsid w:val="357C131B"/>
    <w:multiLevelType w:val="hybridMultilevel"/>
    <w:tmpl w:val="4702A40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33E75B8"/>
    <w:multiLevelType w:val="hybridMultilevel"/>
    <w:tmpl w:val="14682BA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DF02BE6"/>
    <w:multiLevelType w:val="hybridMultilevel"/>
    <w:tmpl w:val="9A789C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07701"/>
    <w:multiLevelType w:val="hybridMultilevel"/>
    <w:tmpl w:val="42D44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A0206"/>
    <w:rsid w:val="00065C1B"/>
    <w:rsid w:val="00097A1D"/>
    <w:rsid w:val="000A0206"/>
    <w:rsid w:val="00147929"/>
    <w:rsid w:val="00163742"/>
    <w:rsid w:val="0019402F"/>
    <w:rsid w:val="001E20D9"/>
    <w:rsid w:val="00251FB5"/>
    <w:rsid w:val="00275397"/>
    <w:rsid w:val="002A37F3"/>
    <w:rsid w:val="002C3529"/>
    <w:rsid w:val="00353955"/>
    <w:rsid w:val="004455F1"/>
    <w:rsid w:val="0045648C"/>
    <w:rsid w:val="00457F6B"/>
    <w:rsid w:val="00473385"/>
    <w:rsid w:val="004C492D"/>
    <w:rsid w:val="004E58B6"/>
    <w:rsid w:val="0050053C"/>
    <w:rsid w:val="00527C9E"/>
    <w:rsid w:val="00615D54"/>
    <w:rsid w:val="00672F2C"/>
    <w:rsid w:val="00692705"/>
    <w:rsid w:val="006A1B32"/>
    <w:rsid w:val="006A28CC"/>
    <w:rsid w:val="006F4F8E"/>
    <w:rsid w:val="00730E0E"/>
    <w:rsid w:val="007636B1"/>
    <w:rsid w:val="007656FC"/>
    <w:rsid w:val="008221DA"/>
    <w:rsid w:val="008415BA"/>
    <w:rsid w:val="00880413"/>
    <w:rsid w:val="008A2A65"/>
    <w:rsid w:val="009450AC"/>
    <w:rsid w:val="00990970"/>
    <w:rsid w:val="00991805"/>
    <w:rsid w:val="00A23C7A"/>
    <w:rsid w:val="00AE3595"/>
    <w:rsid w:val="00B152F5"/>
    <w:rsid w:val="00B67558"/>
    <w:rsid w:val="00B97402"/>
    <w:rsid w:val="00BF6D8B"/>
    <w:rsid w:val="00C55E6E"/>
    <w:rsid w:val="00CA4C42"/>
    <w:rsid w:val="00DF2B92"/>
    <w:rsid w:val="00DF3DC8"/>
    <w:rsid w:val="00E06AD2"/>
    <w:rsid w:val="00E600DC"/>
    <w:rsid w:val="00EB6055"/>
    <w:rsid w:val="00EE7671"/>
    <w:rsid w:val="00F83E42"/>
    <w:rsid w:val="00FB1B0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0206"/>
    <w:rPr>
      <w:b/>
      <w:bCs/>
    </w:rPr>
  </w:style>
  <w:style w:type="paragraph" w:styleId="a5">
    <w:name w:val="List Paragraph"/>
    <w:basedOn w:val="a"/>
    <w:uiPriority w:val="34"/>
    <w:qFormat/>
    <w:rsid w:val="000A0206"/>
    <w:pPr>
      <w:ind w:left="720"/>
      <w:contextualSpacing/>
    </w:pPr>
    <w:rPr>
      <w:rFonts w:eastAsiaTheme="minorHAnsi"/>
    </w:rPr>
  </w:style>
  <w:style w:type="character" w:customStyle="1" w:styleId="story">
    <w:name w:val="story"/>
    <w:basedOn w:val="a0"/>
    <w:rsid w:val="000A0206"/>
  </w:style>
  <w:style w:type="table" w:styleId="-1">
    <w:name w:val="Light List Accent 1"/>
    <w:basedOn w:val="a1"/>
    <w:uiPriority w:val="61"/>
    <w:rsid w:val="00FB1B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6">
    <w:name w:val="Light Grid"/>
    <w:basedOn w:val="a1"/>
    <w:uiPriority w:val="62"/>
    <w:rsid w:val="00FB1B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0206"/>
    <w:rPr>
      <w:b/>
      <w:bCs/>
    </w:rPr>
  </w:style>
  <w:style w:type="paragraph" w:styleId="a5">
    <w:name w:val="List Paragraph"/>
    <w:basedOn w:val="a"/>
    <w:uiPriority w:val="34"/>
    <w:qFormat/>
    <w:rsid w:val="000A0206"/>
    <w:pPr>
      <w:ind w:left="720"/>
      <w:contextualSpacing/>
    </w:pPr>
    <w:rPr>
      <w:rFonts w:eastAsiaTheme="minorHAnsi"/>
    </w:rPr>
  </w:style>
  <w:style w:type="character" w:customStyle="1" w:styleId="story">
    <w:name w:val="story"/>
    <w:basedOn w:val="a0"/>
    <w:rsid w:val="000A0206"/>
  </w:style>
  <w:style w:type="table" w:styleId="-1">
    <w:name w:val="Light List Accent 1"/>
    <w:basedOn w:val="a1"/>
    <w:uiPriority w:val="61"/>
    <w:rsid w:val="00FB1B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6">
    <w:name w:val="Light Grid"/>
    <w:basedOn w:val="a1"/>
    <w:uiPriority w:val="62"/>
    <w:rsid w:val="00FB1B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5</cp:revision>
  <cp:lastPrinted>2015-04-26T07:04:00Z</cp:lastPrinted>
  <dcterms:created xsi:type="dcterms:W3CDTF">2015-04-26T04:24:00Z</dcterms:created>
  <dcterms:modified xsi:type="dcterms:W3CDTF">2015-04-26T07:04:00Z</dcterms:modified>
</cp:coreProperties>
</file>