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0A" w:rsidRDefault="00AC2F0A" w:rsidP="00AC2F0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DEE6" wp14:editId="6339E509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3429000" cy="457200"/>
                <wp:effectExtent l="76200" t="76200" r="76200" b="127000"/>
                <wp:wrapThrough wrapText="bothSides">
                  <wp:wrapPolygon edited="0">
                    <wp:start x="-480" y="-3600"/>
                    <wp:lineTo x="-480" y="26400"/>
                    <wp:lineTo x="21920" y="26400"/>
                    <wp:lineTo x="21920" y="-3600"/>
                    <wp:lineTo x="-480" y="-36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F0A" w:rsidRDefault="00AC2F0A" w:rsidP="00AC2F0A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استمارة الطالب ال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ضعيف</w:t>
                            </w:r>
                          </w:p>
                          <w:p w:rsidR="00AC2F0A" w:rsidRDefault="00AC2F0A" w:rsidP="00AC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3pt;margin-top:-35.95pt;width:27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" fillcolor="black [3200]" stroked="f">
                <v:fill color2="gray [1616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AC2F0A" w:rsidRDefault="00AC2F0A" w:rsidP="00AC2F0A">
                      <w:pPr>
                        <w:jc w:val="center"/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استمارة الطالب ال</w:t>
                      </w: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ضعيف</w:t>
                      </w:r>
                    </w:p>
                    <w:p w:rsidR="00AC2F0A" w:rsidRDefault="00AC2F0A" w:rsidP="00AC2F0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AC2F0A" w:rsidRPr="00B333DA" w:rsidRDefault="00AC2F0A" w:rsidP="00AC2F0A">
      <w:pPr>
        <w:jc w:val="center"/>
        <w:rPr>
          <w:sz w:val="28"/>
          <w:szCs w:val="28"/>
        </w:rPr>
      </w:pPr>
      <w:r>
        <w:tab/>
      </w:r>
      <w:r>
        <w:rPr>
          <w:rFonts w:hint="cs"/>
        </w:rPr>
        <w:t>5/4</w:t>
      </w:r>
      <w:r>
        <w:rPr>
          <w:rFonts w:cs="Arial" w:hint="cs"/>
          <w:b/>
          <w:bCs/>
          <w:sz w:val="36"/>
          <w:szCs w:val="36"/>
          <w:rtl/>
          <w:lang w:bidi="ar-OM"/>
        </w:rPr>
        <w:t>ا</w:t>
      </w:r>
      <w:r w:rsidRPr="00B333DA">
        <w:rPr>
          <w:rFonts w:cs="Arial" w:hint="cs"/>
          <w:b/>
          <w:bCs/>
          <w:sz w:val="28"/>
          <w:szCs w:val="28"/>
          <w:rtl/>
          <w:lang w:bidi="ar-OM"/>
        </w:rPr>
        <w:t>لاسم:</w:t>
      </w:r>
      <w:r>
        <w:rPr>
          <w:rFonts w:cs="Arial" w:hint="cs"/>
          <w:b/>
          <w:bCs/>
          <w:sz w:val="28"/>
          <w:szCs w:val="28"/>
          <w:rtl/>
          <w:lang w:bidi="ar-OM"/>
        </w:rPr>
        <w:t xml:space="preserve"> عزة سليمان اولاد ثاني                                  </w:t>
      </w:r>
      <w:r w:rsidRPr="00B333DA">
        <w:rPr>
          <w:rFonts w:cs="Arial" w:hint="cs"/>
          <w:b/>
          <w:bCs/>
          <w:sz w:val="28"/>
          <w:szCs w:val="28"/>
          <w:rtl/>
          <w:lang w:bidi="ar-OM"/>
        </w:rPr>
        <w:t xml:space="preserve">الصف:   </w:t>
      </w:r>
    </w:p>
    <w:p w:rsidR="00AC2F0A" w:rsidRDefault="00AC2F0A" w:rsidP="00AC2F0A"/>
    <w:tbl>
      <w:tblPr>
        <w:tblStyle w:val="LightGrid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AC2F0A" w:rsidRPr="00B333DA" w:rsidTr="005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AC2F0A" w:rsidRPr="00B333DA" w:rsidRDefault="00AC2F0A" w:rsidP="0051524E">
            <w:pPr>
              <w:jc w:val="center"/>
              <w:rPr>
                <w:sz w:val="32"/>
                <w:szCs w:val="32"/>
              </w:rPr>
            </w:pPr>
            <w:r w:rsidRPr="00B333DA"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الملاحظات</w:t>
            </w:r>
          </w:p>
        </w:tc>
        <w:tc>
          <w:tcPr>
            <w:tcW w:w="2129" w:type="dxa"/>
          </w:tcPr>
          <w:p w:rsidR="00AC2F0A" w:rsidRPr="00B333DA" w:rsidRDefault="00AC2F0A" w:rsidP="00515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333DA"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فترات المتابعة</w:t>
            </w:r>
          </w:p>
        </w:tc>
        <w:tc>
          <w:tcPr>
            <w:tcW w:w="2129" w:type="dxa"/>
          </w:tcPr>
          <w:p w:rsidR="00AC2F0A" w:rsidRDefault="00AC2F0A" w:rsidP="00515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الانشطة ا</w:t>
            </w:r>
            <w:r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لعلاجية</w:t>
            </w:r>
          </w:p>
          <w:p w:rsidR="00AC2F0A" w:rsidRPr="00B333DA" w:rsidRDefault="00AC2F0A" w:rsidP="005152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9" w:type="dxa"/>
          </w:tcPr>
          <w:p w:rsidR="00AC2F0A" w:rsidRPr="00B333DA" w:rsidRDefault="00AC2F0A" w:rsidP="00515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32"/>
                <w:szCs w:val="32"/>
                <w:lang w:bidi="ar-OM"/>
              </w:rPr>
            </w:pPr>
            <w:r w:rsidRPr="00B333DA"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مظاهر ال</w:t>
            </w:r>
            <w:r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ضعف</w:t>
            </w:r>
          </w:p>
          <w:p w:rsidR="00AC2F0A" w:rsidRPr="00B333DA" w:rsidRDefault="00AC2F0A" w:rsidP="005152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32"/>
                <w:szCs w:val="32"/>
                <w:lang w:bidi="ar-OM"/>
              </w:rPr>
            </w:pPr>
          </w:p>
        </w:tc>
      </w:tr>
      <w:tr w:rsidR="00AC2F0A" w:rsidTr="0051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:rsidR="00AC2F0A" w:rsidRPr="00A21352" w:rsidRDefault="00AC2F0A" w:rsidP="0051524E">
            <w:pPr>
              <w:jc w:val="right"/>
              <w:rPr>
                <w:rFonts w:cs="Arial"/>
                <w:bCs w:val="0"/>
                <w:sz w:val="32"/>
                <w:szCs w:val="32"/>
                <w:lang w:bidi="ar-OM"/>
              </w:rPr>
            </w:pPr>
            <w:r>
              <w:rPr>
                <w:rFonts w:cs="Arial" w:hint="cs"/>
                <w:bCs w:val="0"/>
                <w:sz w:val="32"/>
                <w:szCs w:val="32"/>
                <w:rtl/>
                <w:lang w:bidi="ar-OM"/>
              </w:rPr>
              <w:t>ضرورة مساعدة الطالبة بشكل خاص .</w:t>
            </w:r>
            <w:bookmarkStart w:id="0" w:name="_GoBack"/>
            <w:bookmarkEnd w:id="0"/>
          </w:p>
        </w:tc>
        <w:tc>
          <w:tcPr>
            <w:tcW w:w="2129" w:type="dxa"/>
          </w:tcPr>
          <w:p w:rsidR="00AC2F0A" w:rsidRPr="00A21352" w:rsidRDefault="00AC2F0A" w:rsidP="0051524E">
            <w:pPr>
              <w:tabs>
                <w:tab w:val="center" w:pos="956"/>
                <w:tab w:val="right" w:pos="19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sz w:val="32"/>
                <w:szCs w:val="32"/>
                <w:lang w:bidi="ar-OM"/>
              </w:rPr>
            </w:pPr>
            <w:r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  <w:tab/>
            </w: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شهر مايو</w:t>
            </w:r>
          </w:p>
        </w:tc>
        <w:tc>
          <w:tcPr>
            <w:tcW w:w="2129" w:type="dxa"/>
          </w:tcPr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تكليف احد الطالبات المتميزات بمساعدتها.</w:t>
            </w: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تحفيز الطالبة وتشجيعها عند القيام بابسط المهارات</w:t>
            </w: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</w:pP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اعطائها انشطة بسيطة ومتابعتها بشكل مستمر</w:t>
            </w: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</w:p>
          <w:p w:rsidR="00AC2F0A" w:rsidRPr="00A21352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 xml:space="preserve"> </w:t>
            </w:r>
          </w:p>
        </w:tc>
        <w:tc>
          <w:tcPr>
            <w:tcW w:w="2129" w:type="dxa"/>
          </w:tcPr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صعوبة</w:t>
            </w: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 xml:space="preserve"> فتح برنامج الاكسل.</w:t>
            </w: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 xml:space="preserve">عدم </w:t>
            </w: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القدرة على التحكم في شريط الادوات.</w:t>
            </w: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 xml:space="preserve"> </w:t>
            </w: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صعوبة في ادراج المخططات</w:t>
            </w:r>
          </w:p>
          <w:p w:rsidR="00AC2F0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rtl/>
                <w:lang w:bidi="ar-OM"/>
              </w:rPr>
            </w:pPr>
          </w:p>
          <w:p w:rsidR="00AC2F0A" w:rsidRPr="00B333D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lang w:bidi="ar-OM"/>
              </w:rPr>
            </w:pPr>
            <w:r>
              <w:rPr>
                <w:rFonts w:asciiTheme="majorHAnsi" w:eastAsiaTheme="majorEastAsia" w:hAnsiTheme="majorHAnsi" w:cs="Arial" w:hint="cs"/>
                <w:b/>
                <w:sz w:val="32"/>
                <w:szCs w:val="32"/>
                <w:rtl/>
                <w:lang w:bidi="ar-OM"/>
              </w:rPr>
              <w:t>صعوبة تطبيق المهارات.</w:t>
            </w:r>
          </w:p>
          <w:p w:rsidR="00AC2F0A" w:rsidRPr="00B333DA" w:rsidRDefault="00AC2F0A" w:rsidP="005152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Arial"/>
                <w:b/>
                <w:sz w:val="32"/>
                <w:szCs w:val="32"/>
                <w:lang w:bidi="ar-OM"/>
              </w:rPr>
            </w:pPr>
          </w:p>
        </w:tc>
      </w:tr>
    </w:tbl>
    <w:p w:rsidR="00AC2F0A" w:rsidRDefault="00AC2F0A" w:rsidP="00AC2F0A">
      <w:pPr>
        <w:jc w:val="right"/>
      </w:pPr>
    </w:p>
    <w:p w:rsidR="00BB75AB" w:rsidRDefault="00BB75AB"/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0A"/>
    <w:rsid w:val="00AC2F0A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AC2F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AC2F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Macintosh Word</Application>
  <DocSecurity>0</DocSecurity>
  <Lines>3</Lines>
  <Paragraphs>1</Paragraphs>
  <ScaleCrop>false</ScaleCrop>
  <Company>comuting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2015-05-25T11:20:00Z</dcterms:created>
  <dcterms:modified xsi:type="dcterms:W3CDTF">2015-05-25T11:25:00Z</dcterms:modified>
</cp:coreProperties>
</file>