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EAEF6" w14:textId="77777777" w:rsidR="00F90478" w:rsidRPr="00A64207" w:rsidRDefault="00F90478" w:rsidP="00F90478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  <w:lang w:bidi="ar-OM"/>
        </w:rPr>
      </w:pPr>
    </w:p>
    <w:p w14:paraId="0DCB105A" w14:textId="77777777" w:rsidR="00F90478" w:rsidRDefault="00F90478" w:rsidP="00F90478">
      <w:pPr>
        <w:bidi/>
        <w:rPr>
          <w:rFonts w:ascii="Tahoma" w:hAnsi="Tahoma" w:cs="Tahoma"/>
          <w:b/>
          <w:bCs/>
          <w:color w:val="000000"/>
          <w:sz w:val="16"/>
          <w:szCs w:val="16"/>
          <w:lang w:bidi="ar-OM"/>
        </w:rPr>
      </w:pPr>
      <w:r w:rsidRPr="00621E60">
        <w:rPr>
          <w:rFonts w:ascii="Tahoma" w:hAnsi="Tahoma" w:cs="Tahoma" w:hint="cs"/>
          <w:color w:val="000000"/>
          <w:sz w:val="28"/>
          <w:szCs w:val="28"/>
          <w:rtl/>
        </w:rPr>
        <w:t>الموضوع: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</w:t>
      </w:r>
      <w:r w:rsidRPr="00E42ED1"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...........</w:t>
      </w:r>
      <w:r>
        <w:rPr>
          <w:rFonts w:hint="cs"/>
          <w:b/>
          <w:bCs/>
          <w:color w:val="0070C0"/>
          <w:sz w:val="32"/>
          <w:szCs w:val="32"/>
          <w:rtl/>
        </w:rPr>
        <w:t>الجداول والمخططات</w:t>
      </w:r>
      <w:r>
        <w:rPr>
          <w:rFonts w:ascii="Tahoma" w:hAnsi="Tahoma" w:cs="Tahoma" w:hint="cs"/>
          <w:b/>
          <w:bCs/>
          <w:color w:val="000000"/>
          <w:sz w:val="16"/>
          <w:szCs w:val="16"/>
          <w:rtl/>
        </w:rPr>
        <w:t>.......</w:t>
      </w:r>
    </w:p>
    <w:tbl>
      <w:tblPr>
        <w:tblpPr w:leftFromText="180" w:rightFromText="180" w:vertAnchor="text" w:horzAnchor="page" w:tblpX="649" w:tblpY="548"/>
        <w:bidiVisual/>
        <w:tblW w:w="105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953"/>
        <w:gridCol w:w="959"/>
      </w:tblGrid>
      <w:tr w:rsidR="00F90478" w:rsidRPr="007F3F8A" w14:paraId="7ACB0E30" w14:textId="77777777" w:rsidTr="00BB2FA7">
        <w:trPr>
          <w:trHeight w:val="736"/>
        </w:trPr>
        <w:tc>
          <w:tcPr>
            <w:tcW w:w="3632" w:type="dxa"/>
            <w:tcBorders>
              <w:top w:val="thinThickSmallGap" w:sz="24" w:space="0" w:color="auto"/>
              <w:left w:val="thinThickSmallGap" w:sz="24" w:space="0" w:color="auto"/>
            </w:tcBorders>
            <w:shd w:val="pct5" w:color="EAF1DD" w:fill="E0E0E0"/>
            <w:vAlign w:val="center"/>
          </w:tcPr>
          <w:p w14:paraId="423EFF46" w14:textId="77777777" w:rsidR="00F90478" w:rsidRPr="00E42ED1" w:rsidRDefault="00F90478" w:rsidP="00BB2FA7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المخرجات التعليمية/</w:t>
            </w:r>
          </w:p>
          <w:p w14:paraId="05D3EB36" w14:textId="77777777" w:rsidR="00F90478" w:rsidRPr="00E42ED1" w:rsidRDefault="00F90478" w:rsidP="00BB2FA7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>الأهداف الإجرائية</w:t>
            </w:r>
          </w:p>
        </w:tc>
        <w:tc>
          <w:tcPr>
            <w:tcW w:w="5953" w:type="dxa"/>
            <w:tcBorders>
              <w:top w:val="thinThickSmallGap" w:sz="24" w:space="0" w:color="auto"/>
              <w:right w:val="single" w:sz="4" w:space="0" w:color="auto"/>
            </w:tcBorders>
            <w:shd w:val="pct5" w:color="EAF1DD" w:fill="E0E0E0"/>
            <w:vAlign w:val="center"/>
          </w:tcPr>
          <w:p w14:paraId="2DF334BC" w14:textId="77777777" w:rsidR="00F90478" w:rsidRPr="00E42ED1" w:rsidRDefault="00F90478" w:rsidP="00BB2FA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pct5" w:color="EAF1DD" w:fill="E0E0E0"/>
            <w:vAlign w:val="center"/>
          </w:tcPr>
          <w:p w14:paraId="663ADA06" w14:textId="77777777" w:rsidR="00F90478" w:rsidRPr="00E42ED1" w:rsidRDefault="00F90478" w:rsidP="00BB2FA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E42ED1">
              <w:rPr>
                <w:rFonts w:ascii="Tahoma" w:hAnsi="Tahoma" w:cs="Tahoma" w:hint="cs"/>
                <w:b/>
                <w:bCs/>
                <w:color w:val="000000"/>
                <w:sz w:val="22"/>
                <w:szCs w:val="22"/>
                <w:rtl/>
              </w:rPr>
              <w:t xml:space="preserve">الزمن </w:t>
            </w:r>
          </w:p>
        </w:tc>
      </w:tr>
      <w:tr w:rsidR="00F90478" w:rsidRPr="00391AA9" w14:paraId="33AEB8DB" w14:textId="77777777" w:rsidTr="00BB2FA7">
        <w:trPr>
          <w:trHeight w:val="3088"/>
        </w:trPr>
        <w:tc>
          <w:tcPr>
            <w:tcW w:w="363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AEC4ADC" w14:textId="77777777" w:rsidR="00F90478" w:rsidRPr="00391AA9" w:rsidRDefault="00F90478" w:rsidP="00BB2FA7">
            <w:pPr>
              <w:bidi/>
              <w:rPr>
                <w:sz w:val="30"/>
                <w:szCs w:val="30"/>
                <w:rtl/>
              </w:rPr>
            </w:pPr>
          </w:p>
          <w:p w14:paraId="3600CAD7" w14:textId="77777777" w:rsidR="00F90478" w:rsidRDefault="00F90478" w:rsidP="00BB2FA7">
            <w:pPr>
              <w:bidi/>
              <w:rPr>
                <w:rtl/>
              </w:rPr>
            </w:pPr>
          </w:p>
          <w:p w14:paraId="577269AE" w14:textId="77777777" w:rsidR="00F90478" w:rsidRDefault="00F90478" w:rsidP="00BB2FA7">
            <w:pPr>
              <w:bidi/>
              <w:rPr>
                <w:rtl/>
              </w:rPr>
            </w:pPr>
          </w:p>
          <w:p w14:paraId="5B4D0E4D" w14:textId="77777777" w:rsidR="00F90478" w:rsidRDefault="00F90478" w:rsidP="00BB2FA7">
            <w:pPr>
              <w:bidi/>
              <w:rPr>
                <w:rtl/>
              </w:rPr>
            </w:pPr>
          </w:p>
          <w:p w14:paraId="362A94DD" w14:textId="77777777" w:rsidR="00F90478" w:rsidRDefault="00F90478" w:rsidP="00BB2FA7">
            <w:pPr>
              <w:bidi/>
              <w:rPr>
                <w:rtl/>
              </w:rPr>
            </w:pPr>
          </w:p>
          <w:p w14:paraId="1A9DA38D" w14:textId="77777777" w:rsidR="00F90478" w:rsidRDefault="00F90478" w:rsidP="00BB2FA7">
            <w:pPr>
              <w:bidi/>
              <w:rPr>
                <w:rtl/>
              </w:rPr>
            </w:pPr>
          </w:p>
          <w:p w14:paraId="2C9813B8" w14:textId="77777777" w:rsidR="00F90478" w:rsidRDefault="00F90478" w:rsidP="00BB2FA7">
            <w:pPr>
              <w:bidi/>
              <w:rPr>
                <w:rtl/>
              </w:rPr>
            </w:pPr>
          </w:p>
          <w:p w14:paraId="613935DC" w14:textId="77777777" w:rsidR="00F90478" w:rsidRDefault="00F90478" w:rsidP="00BB2FA7">
            <w:pPr>
              <w:bidi/>
              <w:rPr>
                <w:rtl/>
              </w:rPr>
            </w:pPr>
          </w:p>
          <w:p w14:paraId="6AD425B7" w14:textId="77777777" w:rsidR="00F90478" w:rsidRDefault="00F90478" w:rsidP="00BB2FA7">
            <w:pPr>
              <w:bidi/>
              <w:rPr>
                <w:rtl/>
              </w:rPr>
            </w:pPr>
          </w:p>
          <w:p w14:paraId="67B7D3CA" w14:textId="77777777" w:rsidR="00F90478" w:rsidRDefault="00F90478" w:rsidP="00BB2FA7">
            <w:pPr>
              <w:bidi/>
              <w:rPr>
                <w:rtl/>
              </w:rPr>
            </w:pPr>
          </w:p>
          <w:p w14:paraId="1244E565" w14:textId="77777777" w:rsidR="00F90478" w:rsidRDefault="00F90478" w:rsidP="00BB2FA7">
            <w:pPr>
              <w:bidi/>
              <w:rPr>
                <w:rtl/>
              </w:rPr>
            </w:pPr>
          </w:p>
          <w:p w14:paraId="78211494" w14:textId="77777777" w:rsidR="00F90478" w:rsidRDefault="00F90478" w:rsidP="00BB2FA7">
            <w:pPr>
              <w:bidi/>
              <w:rPr>
                <w:rtl/>
              </w:rPr>
            </w:pPr>
          </w:p>
          <w:p w14:paraId="281F5725" w14:textId="77777777" w:rsidR="00F90478" w:rsidRDefault="00F90478" w:rsidP="00BB2FA7">
            <w:pPr>
              <w:bidi/>
              <w:rPr>
                <w:rtl/>
              </w:rPr>
            </w:pPr>
          </w:p>
          <w:p w14:paraId="423A4445" w14:textId="77777777" w:rsidR="00F90478" w:rsidRDefault="00F90478" w:rsidP="00BB2FA7">
            <w:pPr>
              <w:bidi/>
              <w:rPr>
                <w:rFonts w:hint="cs"/>
                <w:rtl/>
              </w:rPr>
            </w:pPr>
          </w:p>
          <w:p w14:paraId="460F58F0" w14:textId="77777777" w:rsidR="00255170" w:rsidRDefault="00255170" w:rsidP="00BB2FA7">
            <w:pPr>
              <w:bidi/>
              <w:rPr>
                <w:rFonts w:hint="cs"/>
                <w:rtl/>
              </w:rPr>
            </w:pPr>
          </w:p>
          <w:p w14:paraId="55D3C4C1" w14:textId="77777777" w:rsidR="00255170" w:rsidRDefault="00255170" w:rsidP="00BB2FA7">
            <w:pPr>
              <w:bidi/>
              <w:rPr>
                <w:rFonts w:hint="cs"/>
                <w:rtl/>
              </w:rPr>
            </w:pPr>
          </w:p>
          <w:p w14:paraId="38300A96" w14:textId="77777777" w:rsidR="00255170" w:rsidRDefault="00255170" w:rsidP="00BB2FA7">
            <w:pPr>
              <w:bidi/>
              <w:rPr>
                <w:rFonts w:hint="cs"/>
                <w:rtl/>
              </w:rPr>
            </w:pPr>
          </w:p>
          <w:p w14:paraId="2612FA9B" w14:textId="77777777" w:rsidR="00255170" w:rsidRDefault="00255170" w:rsidP="00BB2FA7">
            <w:pPr>
              <w:bidi/>
              <w:rPr>
                <w:rFonts w:hint="cs"/>
                <w:rtl/>
              </w:rPr>
            </w:pPr>
          </w:p>
          <w:p w14:paraId="4124C52E" w14:textId="77777777" w:rsidR="00255170" w:rsidRDefault="00255170" w:rsidP="00BB2FA7">
            <w:pPr>
              <w:bidi/>
              <w:rPr>
                <w:rFonts w:hint="cs"/>
                <w:rtl/>
              </w:rPr>
            </w:pPr>
          </w:p>
          <w:p w14:paraId="5059DE76" w14:textId="77777777" w:rsidR="00F90478" w:rsidRPr="00CF039C" w:rsidRDefault="00F90478" w:rsidP="00BB2FA7">
            <w:pPr>
              <w:bidi/>
              <w:rPr>
                <w:b/>
                <w:bCs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يتوقع من الطالبة في نهاية الدرس أن: </w:t>
            </w:r>
          </w:p>
          <w:p w14:paraId="22B83514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0FD8FC70" w14:textId="77777777" w:rsidR="00F90478" w:rsidRDefault="00F90478" w:rsidP="00BB2FA7">
            <w:pPr>
              <w:bidi/>
              <w:spacing w:line="360" w:lineRule="auto"/>
            </w:pPr>
          </w:p>
          <w:p w14:paraId="125902B2" w14:textId="77777777" w:rsidR="00F90478" w:rsidRDefault="00F90478" w:rsidP="00BB2FA7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تدرج  جدول في برنامج </w:t>
            </w:r>
            <w:r>
              <w:rPr>
                <w:rtl/>
              </w:rPr>
              <w:t>PowerPoint</w:t>
            </w:r>
            <w:r w:rsidR="00BB2FA7">
              <w:rPr>
                <w:rFonts w:hint="cs"/>
                <w:rtl/>
              </w:rPr>
              <w:t xml:space="preserve"> وتنسقه</w:t>
            </w:r>
            <w:r>
              <w:rPr>
                <w:rFonts w:hint="cs"/>
                <w:rtl/>
              </w:rPr>
              <w:t xml:space="preserve"> .</w:t>
            </w:r>
          </w:p>
          <w:p w14:paraId="7BC92E5E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7004C5D4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0226559F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13AF7521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4D2D2797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5854A9F7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430947F7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561AA366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56FB63A2" w14:textId="77777777" w:rsidR="00BB2FA7" w:rsidRDefault="00BB2FA7" w:rsidP="00BB2FA7">
            <w:pPr>
              <w:bidi/>
              <w:spacing w:line="360" w:lineRule="auto"/>
              <w:rPr>
                <w:rtl/>
              </w:rPr>
            </w:pPr>
          </w:p>
          <w:p w14:paraId="052A270E" w14:textId="77777777" w:rsidR="001F7A7F" w:rsidRDefault="001F7A7F" w:rsidP="00BB2FA7">
            <w:pPr>
              <w:bidi/>
              <w:spacing w:line="360" w:lineRule="auto"/>
              <w:rPr>
                <w:rtl/>
              </w:rPr>
            </w:pPr>
          </w:p>
          <w:p w14:paraId="3D28F876" w14:textId="77777777" w:rsidR="001F7A7F" w:rsidRDefault="001F7A7F" w:rsidP="00BB2FA7">
            <w:pPr>
              <w:bidi/>
              <w:spacing w:line="360" w:lineRule="auto"/>
              <w:rPr>
                <w:rtl/>
              </w:rPr>
            </w:pPr>
          </w:p>
          <w:p w14:paraId="67D09F6E" w14:textId="77777777" w:rsidR="001F7A7F" w:rsidRDefault="001F7A7F" w:rsidP="00BB2FA7">
            <w:pPr>
              <w:bidi/>
              <w:spacing w:line="360" w:lineRule="auto"/>
              <w:rPr>
                <w:rtl/>
              </w:rPr>
            </w:pPr>
          </w:p>
          <w:p w14:paraId="09E0B67F" w14:textId="77777777" w:rsidR="00365041" w:rsidRDefault="00365041" w:rsidP="00BB2FA7">
            <w:pPr>
              <w:bidi/>
              <w:spacing w:line="360" w:lineRule="auto"/>
              <w:rPr>
                <w:rtl/>
              </w:rPr>
            </w:pPr>
          </w:p>
          <w:p w14:paraId="498133A0" w14:textId="2BAF206D" w:rsidR="00F90478" w:rsidRDefault="00365041" w:rsidP="00BB2FA7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تدرج مخطط للعرض التقديمي (بوربوينت).</w:t>
            </w:r>
          </w:p>
          <w:p w14:paraId="7CA653D8" w14:textId="77777777" w:rsidR="00F90478" w:rsidRDefault="00F90478" w:rsidP="00BB2FA7">
            <w:pPr>
              <w:bidi/>
              <w:spacing w:line="360" w:lineRule="auto"/>
              <w:ind w:left="720"/>
              <w:rPr>
                <w:rtl/>
              </w:rPr>
            </w:pPr>
          </w:p>
          <w:p w14:paraId="13EB73B1" w14:textId="77777777" w:rsidR="00F90478" w:rsidRDefault="00F90478" w:rsidP="00BB2FA7">
            <w:pPr>
              <w:bidi/>
              <w:spacing w:line="360" w:lineRule="auto"/>
              <w:ind w:left="720"/>
              <w:rPr>
                <w:rtl/>
              </w:rPr>
            </w:pPr>
          </w:p>
          <w:p w14:paraId="4AC20845" w14:textId="77777777" w:rsidR="00F90478" w:rsidRDefault="00F90478" w:rsidP="00BB2FA7">
            <w:pPr>
              <w:bidi/>
              <w:spacing w:line="360" w:lineRule="auto"/>
              <w:ind w:left="720"/>
              <w:rPr>
                <w:rtl/>
              </w:rPr>
            </w:pPr>
          </w:p>
          <w:p w14:paraId="10C41709" w14:textId="77777777" w:rsidR="00F90478" w:rsidRDefault="00F90478" w:rsidP="00BB2FA7">
            <w:pPr>
              <w:bidi/>
              <w:spacing w:line="360" w:lineRule="auto"/>
              <w:ind w:left="720"/>
              <w:rPr>
                <w:rtl/>
              </w:rPr>
            </w:pPr>
          </w:p>
          <w:p w14:paraId="1E670BC4" w14:textId="77777777" w:rsidR="00F90478" w:rsidRDefault="00F90478" w:rsidP="003F6BE3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723B230F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61BCF3E1" w14:textId="36DD6B42" w:rsidR="00F90478" w:rsidRDefault="00F90478" w:rsidP="00BB2FA7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تطبق </w:t>
            </w:r>
            <w:r w:rsidR="00365041">
              <w:rPr>
                <w:rFonts w:hint="cs"/>
                <w:rtl/>
              </w:rPr>
              <w:t>نسق للعرض التقديمي.</w:t>
            </w:r>
          </w:p>
          <w:p w14:paraId="28E4DB47" w14:textId="77777777" w:rsidR="00F90478" w:rsidRDefault="00F90478" w:rsidP="00BB2FA7">
            <w:pPr>
              <w:bidi/>
              <w:spacing w:line="360" w:lineRule="auto"/>
              <w:ind w:left="720"/>
              <w:rPr>
                <w:rtl/>
              </w:rPr>
            </w:pPr>
          </w:p>
          <w:p w14:paraId="6EBCF2C7" w14:textId="77777777" w:rsidR="00F90478" w:rsidRDefault="00F90478" w:rsidP="00BB2FA7">
            <w:pPr>
              <w:bidi/>
              <w:spacing w:line="360" w:lineRule="auto"/>
              <w:ind w:left="720"/>
              <w:rPr>
                <w:rtl/>
              </w:rPr>
            </w:pPr>
          </w:p>
          <w:p w14:paraId="416DD4AE" w14:textId="77777777" w:rsidR="00F90478" w:rsidRDefault="00F90478" w:rsidP="00BB2FA7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32023BCE" w14:textId="77777777" w:rsidR="00A70781" w:rsidRDefault="00A70781" w:rsidP="00BB2FA7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2D84F88B" w14:textId="3149A723" w:rsidR="00F90478" w:rsidRDefault="00365041" w:rsidP="00BB2FA7">
            <w:pPr>
              <w:numPr>
                <w:ilvl w:val="0"/>
                <w:numId w:val="3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تطبع النشرات / العرض التقديمي.</w:t>
            </w:r>
          </w:p>
          <w:p w14:paraId="3749F99E" w14:textId="77777777" w:rsidR="00A70781" w:rsidRDefault="00A70781" w:rsidP="00BB2FA7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7693BE7C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1CFF8B38" w14:textId="77777777" w:rsidR="00F90478" w:rsidRPr="001A2865" w:rsidRDefault="00F90478" w:rsidP="00BB2FA7">
            <w:pPr>
              <w:bidi/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953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28C93AD" w14:textId="77777777" w:rsidR="00F90478" w:rsidRDefault="00F90478" w:rsidP="00BB2FA7">
            <w:pPr>
              <w:bidi/>
              <w:rPr>
                <w:rFonts w:ascii="Tahoma" w:hAnsi="Tahoma" w:cs="Tahoma"/>
                <w:b/>
                <w:bCs/>
                <w:color w:val="000000"/>
                <w:rtl/>
              </w:rPr>
            </w:pPr>
          </w:p>
          <w:p w14:paraId="360A0D65" w14:textId="77777777" w:rsidR="00F90478" w:rsidRDefault="00F90478" w:rsidP="00F90478">
            <w:pPr>
              <w:bidi/>
              <w:spacing w:line="360" w:lineRule="auto"/>
              <w:rPr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التمهيد / التعلم القبلي: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F90478">
              <w:rPr>
                <w:rFonts w:hint="cs"/>
                <w:rtl/>
              </w:rPr>
              <w:t xml:space="preserve"> استرجاع ما تم دراسته </w:t>
            </w:r>
            <w:r>
              <w:rPr>
                <w:rFonts w:hint="cs"/>
                <w:rtl/>
              </w:rPr>
              <w:t xml:space="preserve">عن طريق توزيع بطاقات لكل مجموعة تحتوي على علامة برنامج بوربوينت وبعض الأسئلة: </w:t>
            </w:r>
          </w:p>
          <w:p w14:paraId="3AB0A259" w14:textId="77777777" w:rsidR="00F90478" w:rsidRDefault="00F90478" w:rsidP="00F90478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ماذا تسمى هذه العلامة؟</w:t>
            </w:r>
          </w:p>
          <w:p w14:paraId="25511530" w14:textId="77777777" w:rsidR="00F90478" w:rsidRDefault="00F90478" w:rsidP="00F90478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هل سبق لك استخدامها؟</w:t>
            </w:r>
          </w:p>
          <w:p w14:paraId="32A698A5" w14:textId="77777777" w:rsidR="00F90478" w:rsidRDefault="00F90478" w:rsidP="00BB2FA7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في ماذا استخدمتي هذه البرنامج؟</w:t>
            </w:r>
          </w:p>
          <w:p w14:paraId="3C3AD359" w14:textId="77777777" w:rsidR="00F90478" w:rsidRDefault="00F90478" w:rsidP="00F90478">
            <w:pPr>
              <w:pStyle w:val="ListParagraph"/>
              <w:bidi/>
              <w:spacing w:line="360" w:lineRule="auto"/>
              <w:rPr>
                <w:rtl/>
              </w:rPr>
            </w:pPr>
          </w:p>
          <w:p w14:paraId="24EFACC1" w14:textId="384941B7" w:rsidR="00303ECB" w:rsidRDefault="00F90478" w:rsidP="00BB2FA7">
            <w:p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ثم اطلب من كل </w:t>
            </w:r>
            <w:r w:rsidR="00303ECB">
              <w:rPr>
                <w:rFonts w:hint="cs"/>
                <w:rtl/>
              </w:rPr>
              <w:t>طالبة</w:t>
            </w:r>
            <w:r>
              <w:rPr>
                <w:rFonts w:hint="cs"/>
                <w:rtl/>
              </w:rPr>
              <w:t xml:space="preserve"> </w:t>
            </w:r>
            <w:r w:rsidR="00303ECB">
              <w:rPr>
                <w:rFonts w:hint="cs"/>
                <w:rtl/>
              </w:rPr>
              <w:t>تصميم عرض بسيط باستخدام برنامج بوربوينت يحتوي على :</w:t>
            </w:r>
          </w:p>
          <w:p w14:paraId="4741A370" w14:textId="77777777" w:rsidR="00303ECB" w:rsidRDefault="00303ECB" w:rsidP="00AC250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شريحة عنوان  مع اسم الطالبة</w:t>
            </w:r>
          </w:p>
          <w:p w14:paraId="37CADC44" w14:textId="5F862513" w:rsidR="00F90478" w:rsidRDefault="00303ECB" w:rsidP="00AC250B">
            <w:pPr>
              <w:pStyle w:val="ListParagraph"/>
              <w:numPr>
                <w:ilvl w:val="0"/>
                <w:numId w:val="8"/>
              </w:numPr>
              <w:bidi/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شريحة </w:t>
            </w:r>
            <w:r w:rsidR="00255170">
              <w:rPr>
                <w:rFonts w:hint="cs"/>
                <w:rtl/>
              </w:rPr>
              <w:t xml:space="preserve">صورة مع نص </w:t>
            </w:r>
          </w:p>
          <w:p w14:paraId="795178F4" w14:textId="77777777" w:rsidR="00255170" w:rsidRDefault="00255170" w:rsidP="00BB2FA7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7C70FBDC" w14:textId="77777777" w:rsidR="00F90478" w:rsidRDefault="00F90478" w:rsidP="00F90478">
            <w:pPr>
              <w:bidi/>
              <w:spacing w:line="360" w:lineRule="auto"/>
              <w:rPr>
                <w:rtl/>
              </w:rPr>
            </w:pPr>
          </w:p>
          <w:p w14:paraId="157B1AFD" w14:textId="77777777" w:rsidR="00F90478" w:rsidRDefault="00F90478" w:rsidP="00BB2FA7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0F81A845" w14:textId="77777777" w:rsidR="00F90478" w:rsidRDefault="00F90478" w:rsidP="00BB2FA7">
            <w:pPr>
              <w:bidi/>
              <w:spacing w:line="360" w:lineRule="auto"/>
              <w:rPr>
                <w:rFonts w:hint="cs"/>
                <w:sz w:val="16"/>
                <w:szCs w:val="16"/>
                <w:rtl/>
              </w:rPr>
            </w:pPr>
          </w:p>
          <w:p w14:paraId="7C21263F" w14:textId="77777777" w:rsidR="00F90478" w:rsidRDefault="00F90478" w:rsidP="00BB2FA7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1EC52E28" w14:textId="77777777" w:rsidR="00F90478" w:rsidRDefault="00F90478" w:rsidP="00BB2FA7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0D888455" w14:textId="77777777" w:rsidR="00F90478" w:rsidRPr="00F24BA6" w:rsidRDefault="00F90478" w:rsidP="00BB2FA7">
            <w:pPr>
              <w:numPr>
                <w:ilvl w:val="0"/>
                <w:numId w:val="4"/>
              </w:numPr>
              <w:bidi/>
              <w:spacing w:line="360" w:lineRule="auto"/>
              <w:rPr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باستخدام استراتيجية </w:t>
            </w:r>
            <w:r>
              <w:rPr>
                <w:rFonts w:hint="cs"/>
                <w:b/>
                <w:bCs/>
                <w:rtl/>
              </w:rPr>
              <w:t>التعلم التعاوني:</w:t>
            </w:r>
          </w:p>
          <w:p w14:paraId="49497583" w14:textId="77777777" w:rsidR="00F90478" w:rsidRDefault="00F90478" w:rsidP="00BB2FA7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  <w:p w14:paraId="222E0B1E" w14:textId="14D41174" w:rsidR="00F90478" w:rsidRDefault="00F90478" w:rsidP="00BB2F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BB2FA7">
              <w:rPr>
                <w:rFonts w:hint="cs"/>
                <w:rtl/>
              </w:rPr>
              <w:t xml:space="preserve">وزع الطالبات الى مجموعات كل مجموعة بها </w:t>
            </w:r>
            <w:r w:rsidR="00303ECB">
              <w:rPr>
                <w:rFonts w:hint="cs"/>
                <w:rtl/>
              </w:rPr>
              <w:t xml:space="preserve">٣ </w:t>
            </w:r>
            <w:r w:rsidR="00BB2FA7">
              <w:rPr>
                <w:rFonts w:hint="cs"/>
                <w:rtl/>
              </w:rPr>
              <w:t>طالبات</w:t>
            </w:r>
            <w:r w:rsidR="001F7A7F">
              <w:rPr>
                <w:rFonts w:hint="cs"/>
                <w:rtl/>
              </w:rPr>
              <w:t xml:space="preserve"> يجلسون على جهاز واحد يتناقشون مع بعضهم في طريقة</w:t>
            </w:r>
            <w:r>
              <w:rPr>
                <w:rFonts w:hint="cs"/>
                <w:rtl/>
              </w:rPr>
              <w:t xml:space="preserve"> ادراج ج</w:t>
            </w:r>
            <w:r w:rsidR="001F7A7F">
              <w:rPr>
                <w:rFonts w:hint="cs"/>
                <w:rtl/>
              </w:rPr>
              <w:t>دول يحتوي على عمودين وأربعة صفوف ومن ثم ت</w:t>
            </w:r>
            <w:r w:rsidR="00BB2FA7">
              <w:rPr>
                <w:rFonts w:hint="cs"/>
                <w:rtl/>
              </w:rPr>
              <w:t>نسيق الجدول .</w:t>
            </w:r>
            <w:r w:rsidR="001F7A7F">
              <w:rPr>
                <w:rFonts w:hint="cs"/>
                <w:rtl/>
              </w:rPr>
              <w:t>واتابع عمل كل مجموعة والمجموعة المتميزة في العمل هي من تق</w:t>
            </w:r>
            <w:r w:rsidR="00AC250B">
              <w:rPr>
                <w:rFonts w:hint="cs"/>
                <w:rtl/>
              </w:rPr>
              <w:t>وم بعرض وشرح عملها على الطالبات.</w:t>
            </w:r>
          </w:p>
          <w:p w14:paraId="5B6D4049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</w:p>
          <w:p w14:paraId="094807D1" w14:textId="77777777" w:rsidR="00F90478" w:rsidRPr="004A02EE" w:rsidRDefault="00F90478" w:rsidP="00BB2FA7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  <w:r w:rsidRPr="004A02EE">
              <w:rPr>
                <w:rFonts w:hint="cs"/>
                <w:b/>
                <w:bCs/>
                <w:rtl/>
              </w:rPr>
              <w:t xml:space="preserve">   باستخدام استراتيجية</w:t>
            </w:r>
            <w:r w:rsidR="00BB2FA7">
              <w:rPr>
                <w:rFonts w:hint="cs"/>
                <w:b/>
                <w:bCs/>
                <w:rtl/>
              </w:rPr>
              <w:t xml:space="preserve"> الاكتشاف:</w:t>
            </w:r>
          </w:p>
          <w:p w14:paraId="2B60817E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BB2FA7">
              <w:rPr>
                <w:rFonts w:hint="cs"/>
                <w:rtl/>
              </w:rPr>
              <w:t>طلب من</w:t>
            </w:r>
            <w:r w:rsidR="001F7A7F">
              <w:rPr>
                <w:rFonts w:hint="cs"/>
                <w:rtl/>
              </w:rPr>
              <w:t xml:space="preserve"> الطالبات</w:t>
            </w:r>
            <w:r w:rsidR="00BB2FA7">
              <w:rPr>
                <w:rFonts w:hint="cs"/>
                <w:rtl/>
              </w:rPr>
              <w:t xml:space="preserve"> اكتشاف طريقة أخرى لإدراج جدول وتنسيقه.</w:t>
            </w:r>
          </w:p>
          <w:p w14:paraId="66FE1B19" w14:textId="77777777" w:rsidR="00AC250B" w:rsidRDefault="00AC250B" w:rsidP="00AC250B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 w:rsidRPr="004A02EE">
              <w:rPr>
                <w:rFonts w:hint="cs"/>
                <w:b/>
                <w:bCs/>
                <w:rtl/>
              </w:rPr>
              <w:t xml:space="preserve">  </w:t>
            </w:r>
          </w:p>
          <w:p w14:paraId="0D3379C6" w14:textId="2357D99C" w:rsidR="00AC250B" w:rsidRPr="004A02EE" w:rsidRDefault="00AC250B" w:rsidP="00AC250B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</w:t>
            </w:r>
            <w:r w:rsidRPr="004A02EE">
              <w:rPr>
                <w:rFonts w:hint="cs"/>
                <w:b/>
                <w:bCs/>
                <w:rtl/>
              </w:rPr>
              <w:t xml:space="preserve"> باستخدام استراتيجية</w:t>
            </w:r>
            <w:r>
              <w:rPr>
                <w:rFonts w:hint="cs"/>
                <w:b/>
                <w:bCs/>
                <w:rtl/>
              </w:rPr>
              <w:t xml:space="preserve"> التطبيق الموجه:</w:t>
            </w:r>
          </w:p>
          <w:p w14:paraId="0AD34B58" w14:textId="092B698C" w:rsidR="00AC250B" w:rsidRDefault="00AC250B" w:rsidP="00AC250B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اوضح للطالبات طرق مختلفة لتنسيق الجدول وادراجه ثم اطلب منهن اضافة شريحة وادراج جدول فيها وتنسيقه.</w:t>
            </w:r>
          </w:p>
          <w:p w14:paraId="30548AD4" w14:textId="77777777" w:rsidR="00BB2FA7" w:rsidRDefault="00BB2FA7" w:rsidP="00BB2FA7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0CC5D86B" w14:textId="2189EF68" w:rsidR="00365041" w:rsidRPr="00AC250B" w:rsidRDefault="00365041" w:rsidP="00BB2FA7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</w:p>
          <w:p w14:paraId="49F67391" w14:textId="172C099E" w:rsidR="00F90478" w:rsidRPr="009B1909" w:rsidRDefault="00F90478" w:rsidP="00BB2FA7">
            <w:pPr>
              <w:numPr>
                <w:ilvl w:val="0"/>
                <w:numId w:val="4"/>
              </w:numPr>
              <w:bidi/>
              <w:spacing w:line="360" w:lineRule="auto"/>
              <w:rPr>
                <w:b/>
                <w:bCs/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باستخدام استراتيجية </w:t>
            </w:r>
            <w:r w:rsidR="00365041">
              <w:rPr>
                <w:rFonts w:hint="cs"/>
                <w:b/>
                <w:bCs/>
                <w:rtl/>
              </w:rPr>
              <w:t>ا</w:t>
            </w:r>
            <w:r w:rsidR="003F6BE3">
              <w:rPr>
                <w:rFonts w:hint="cs"/>
                <w:b/>
                <w:bCs/>
                <w:rtl/>
              </w:rPr>
              <w:t>لاكتشاف</w:t>
            </w:r>
            <w:r>
              <w:rPr>
                <w:rFonts w:hint="cs"/>
                <w:b/>
                <w:bCs/>
                <w:rtl/>
              </w:rPr>
              <w:t>:</w:t>
            </w:r>
            <w:r w:rsidRPr="00CF039C">
              <w:rPr>
                <w:rFonts w:hint="cs"/>
                <w:b/>
                <w:bCs/>
                <w:rtl/>
              </w:rPr>
              <w:t xml:space="preserve"> </w:t>
            </w:r>
          </w:p>
          <w:p w14:paraId="0EBC6350" w14:textId="07A0A770" w:rsidR="00F90478" w:rsidRDefault="00F90478" w:rsidP="00BB2F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اطلب</w:t>
            </w:r>
            <w:r w:rsidR="003F6BE3">
              <w:rPr>
                <w:rFonts w:hint="cs"/>
                <w:rtl/>
              </w:rPr>
              <w:t xml:space="preserve"> من الطالبات اكتشاف طريقة ادراج مخطط في العرض.</w:t>
            </w:r>
            <w:r>
              <w:rPr>
                <w:rFonts w:hint="cs"/>
                <w:rtl/>
              </w:rPr>
              <w:t xml:space="preserve"> </w:t>
            </w:r>
          </w:p>
          <w:p w14:paraId="6C3A9B2C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</w:p>
          <w:p w14:paraId="1F5FE025" w14:textId="77777777" w:rsidR="00F90478" w:rsidRPr="004A02EE" w:rsidRDefault="00F90478" w:rsidP="00BB2FA7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r w:rsidRPr="00CF039C">
              <w:rPr>
                <w:rFonts w:hint="cs"/>
                <w:b/>
                <w:bCs/>
                <w:rtl/>
              </w:rPr>
              <w:t xml:space="preserve"> باستخدام استراتيجية البيان العملي:</w:t>
            </w:r>
          </w:p>
          <w:p w14:paraId="3C26BA57" w14:textId="70456E3E" w:rsidR="00F90478" w:rsidRDefault="00F90478" w:rsidP="00BB2F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اشرح للطالبات كيفية </w:t>
            </w:r>
            <w:r w:rsidR="003F6BE3">
              <w:rPr>
                <w:rFonts w:hint="cs"/>
                <w:rtl/>
              </w:rPr>
              <w:t xml:space="preserve">ادراج مخطط وتنسيقه ثم اطلب منهن التطبيق المباشر </w:t>
            </w:r>
            <w:r>
              <w:rPr>
                <w:rFonts w:hint="cs"/>
                <w:rtl/>
              </w:rPr>
              <w:t>.</w:t>
            </w:r>
          </w:p>
          <w:p w14:paraId="34C77FB6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65E19867" w14:textId="77777777" w:rsidR="00F90478" w:rsidRDefault="00F90478" w:rsidP="00BB2FA7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16329D91" w14:textId="77777777" w:rsidR="00A70781" w:rsidRDefault="00A70781" w:rsidP="00BB2FA7">
            <w:pPr>
              <w:bidi/>
              <w:spacing w:line="360" w:lineRule="auto"/>
              <w:rPr>
                <w:rFonts w:hint="cs"/>
                <w:rtl/>
              </w:rPr>
            </w:pPr>
          </w:p>
          <w:p w14:paraId="1AA0829C" w14:textId="05BC34BC" w:rsidR="00F90478" w:rsidRPr="00CF039C" w:rsidRDefault="00F90478" w:rsidP="00BB2FA7">
            <w:pPr>
              <w:numPr>
                <w:ilvl w:val="0"/>
                <w:numId w:val="4"/>
              </w:numPr>
              <w:bidi/>
              <w:spacing w:line="360" w:lineRule="auto"/>
              <w:rPr>
                <w:b/>
                <w:bCs/>
              </w:rPr>
            </w:pPr>
            <w:r w:rsidRPr="00CF039C">
              <w:rPr>
                <w:rFonts w:hint="cs"/>
                <w:b/>
                <w:bCs/>
                <w:rtl/>
              </w:rPr>
              <w:t xml:space="preserve">باستخدام استراتيجية </w:t>
            </w:r>
            <w:r>
              <w:rPr>
                <w:rFonts w:hint="cs"/>
                <w:b/>
                <w:bCs/>
                <w:rtl/>
              </w:rPr>
              <w:t>ا</w:t>
            </w:r>
            <w:r w:rsidR="00A70781">
              <w:rPr>
                <w:rFonts w:hint="cs"/>
                <w:b/>
                <w:bCs/>
                <w:rtl/>
              </w:rPr>
              <w:t>لتعلم الذاتي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1ABF5053" w14:textId="496E92CA" w:rsidR="00F90478" w:rsidRPr="00E85E3F" w:rsidRDefault="00A70781" w:rsidP="00BB2FA7">
            <w:pPr>
              <w:bidi/>
              <w:spacing w:line="360" w:lineRule="auto"/>
            </w:pPr>
            <w:r>
              <w:rPr>
                <w:rFonts w:hint="cs"/>
                <w:rtl/>
              </w:rPr>
              <w:t>اطلب من الطالبات فتح الكتاب صفحة ١٠٤ وتطبيق النسق على العرض.</w:t>
            </w:r>
          </w:p>
          <w:p w14:paraId="387935BA" w14:textId="77777777" w:rsidR="00F90478" w:rsidRDefault="00F90478" w:rsidP="00BB2FA7">
            <w:pPr>
              <w:bidi/>
              <w:spacing w:line="360" w:lineRule="auto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         </w:t>
            </w:r>
          </w:p>
          <w:p w14:paraId="5A1E88BE" w14:textId="32A33317" w:rsidR="00A70781" w:rsidRDefault="00F90478" w:rsidP="00A70781">
            <w:pPr>
              <w:bidi/>
              <w:spacing w:line="360" w:lineRule="auto"/>
              <w:rPr>
                <w:rFonts w:hint="cs"/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          </w:t>
            </w:r>
          </w:p>
          <w:p w14:paraId="58554400" w14:textId="77777777" w:rsidR="00A70781" w:rsidRPr="00822BC3" w:rsidRDefault="00A70781" w:rsidP="00BB2FA7">
            <w:pPr>
              <w:bidi/>
              <w:spacing w:line="360" w:lineRule="auto"/>
              <w:rPr>
                <w:rFonts w:hint="cs"/>
                <w:rtl/>
                <w:lang w:bidi="ar-OM"/>
              </w:rPr>
            </w:pPr>
          </w:p>
          <w:p w14:paraId="0B184E70" w14:textId="1385AB04" w:rsidR="00F90478" w:rsidRPr="001A2865" w:rsidRDefault="00F90478" w:rsidP="00BB2FA7">
            <w:pPr>
              <w:numPr>
                <w:ilvl w:val="0"/>
                <w:numId w:val="4"/>
              </w:numPr>
              <w:bidi/>
              <w:spacing w:line="360" w:lineRule="auto"/>
              <w:rPr>
                <w:b/>
                <w:bCs/>
                <w:rtl/>
              </w:rPr>
            </w:pPr>
            <w:r w:rsidRPr="00CF039C">
              <w:rPr>
                <w:rFonts w:hint="cs"/>
                <w:b/>
                <w:bCs/>
                <w:rtl/>
              </w:rPr>
              <w:t>باستخدام استراتيجية ا</w:t>
            </w:r>
            <w:r w:rsidR="00A70781">
              <w:rPr>
                <w:rFonts w:hint="cs"/>
                <w:b/>
                <w:bCs/>
                <w:rtl/>
              </w:rPr>
              <w:t>لحوار والمناقشة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3E85E74B" w14:textId="7FC76368" w:rsidR="00F90478" w:rsidRDefault="00A70781" w:rsidP="00BB2FA7">
            <w:pPr>
              <w:bidi/>
              <w:spacing w:line="360" w:lineRule="auto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اناقش الطالبات في كيفية طباعة العرض التقديمي.</w:t>
            </w:r>
          </w:p>
          <w:p w14:paraId="32070276" w14:textId="77777777" w:rsidR="00F90478" w:rsidRDefault="00F90478" w:rsidP="00BB2FA7">
            <w:pPr>
              <w:bidi/>
              <w:spacing w:line="360" w:lineRule="auto"/>
              <w:ind w:left="720"/>
              <w:rPr>
                <w:b/>
                <w:bCs/>
                <w:rtl/>
              </w:rPr>
            </w:pPr>
          </w:p>
          <w:p w14:paraId="3EA3850C" w14:textId="77777777" w:rsidR="00F90478" w:rsidRPr="000E522B" w:rsidRDefault="00F90478" w:rsidP="00365041">
            <w:pPr>
              <w:bidi/>
              <w:spacing w:line="360" w:lineRule="auto"/>
              <w:rPr>
                <w:sz w:val="16"/>
                <w:szCs w:val="16"/>
                <w:rtl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33E60B" w14:textId="77777777" w:rsidR="00F90478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3C0CEED1" w14:textId="77777777" w:rsidR="00F90478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573291F4" w14:textId="77777777" w:rsidR="00F90478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4A16292A" w14:textId="77777777" w:rsidR="00F90478" w:rsidRPr="00E42ED1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4F35FCD5" w14:textId="77777777" w:rsidR="00F90478" w:rsidRPr="00E42ED1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653169A5" w14:textId="77777777" w:rsidR="00F90478" w:rsidRPr="006D4306" w:rsidRDefault="00F90478" w:rsidP="00BB2FA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حصتا</w:t>
            </w:r>
            <w:r w:rsidRPr="00BF2F4D">
              <w:rPr>
                <w:rFonts w:hint="cs"/>
                <w:rtl/>
              </w:rPr>
              <w:t xml:space="preserve">ن </w:t>
            </w:r>
          </w:p>
        </w:tc>
      </w:tr>
    </w:tbl>
    <w:p w14:paraId="50F68233" w14:textId="459A2878" w:rsidR="00F90478" w:rsidRPr="00E42ED1" w:rsidRDefault="00F90478" w:rsidP="00F90478">
      <w:pPr>
        <w:bidi/>
        <w:rPr>
          <w:rFonts w:ascii="Tahoma" w:hAnsi="Tahoma" w:cs="Tahoma"/>
          <w:b/>
          <w:bCs/>
          <w:color w:val="000000"/>
          <w:sz w:val="16"/>
          <w:szCs w:val="16"/>
          <w:rtl/>
        </w:rPr>
      </w:pPr>
    </w:p>
    <w:p w14:paraId="1BEDB3CC" w14:textId="77777777" w:rsidR="00F90478" w:rsidRPr="00827D53" w:rsidRDefault="00F90478" w:rsidP="00F90478">
      <w:pPr>
        <w:bidi/>
        <w:jc w:val="lowKashida"/>
        <w:rPr>
          <w:sz w:val="20"/>
          <w:szCs w:val="20"/>
          <w:rtl/>
          <w:lang w:bidi="ar-OM"/>
        </w:rPr>
      </w:pPr>
    </w:p>
    <w:p w14:paraId="091767B6" w14:textId="77777777" w:rsidR="00F90478" w:rsidRDefault="00F90478" w:rsidP="00F90478">
      <w:pPr>
        <w:bidi/>
        <w:jc w:val="center"/>
        <w:rPr>
          <w:rFonts w:ascii="Microsoft Sans Serif" w:hAnsi="Microsoft Sans Serif" w:cs="Microsoft Sans Serif"/>
          <w:b/>
          <w:bCs/>
          <w:color w:val="1F497D"/>
          <w:sz w:val="40"/>
          <w:szCs w:val="40"/>
          <w:rtl/>
        </w:rPr>
      </w:pP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تابع تخطيط موضوع لمواد العلوم التطبيقية للصفوف ( 1 </w:t>
      </w:r>
      <w:r w:rsidRPr="00E42ED1">
        <w:rPr>
          <w:rFonts w:ascii="Tahoma" w:hAnsi="Tahoma" w:cs="Tahoma"/>
          <w:b/>
          <w:bCs/>
          <w:color w:val="000000"/>
          <w:sz w:val="32"/>
          <w:szCs w:val="32"/>
          <w:rtl/>
        </w:rPr>
        <w:t>–</w:t>
      </w:r>
      <w:r w:rsidRPr="00E42ED1">
        <w:rPr>
          <w:rFonts w:ascii="Tahoma" w:hAnsi="Tahoma" w:cs="Tahoma" w:hint="cs"/>
          <w:b/>
          <w:bCs/>
          <w:color w:val="000000"/>
          <w:sz w:val="32"/>
          <w:szCs w:val="32"/>
          <w:rtl/>
        </w:rPr>
        <w:t xml:space="preserve"> 12 )</w:t>
      </w:r>
    </w:p>
    <w:tbl>
      <w:tblPr>
        <w:tblpPr w:leftFromText="180" w:rightFromText="180" w:vertAnchor="text" w:horzAnchor="page" w:tblpX="1369" w:tblpY="282"/>
        <w:bidiVisual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403"/>
        <w:gridCol w:w="1403"/>
        <w:gridCol w:w="1403"/>
        <w:gridCol w:w="1403"/>
        <w:gridCol w:w="1403"/>
        <w:gridCol w:w="509"/>
        <w:gridCol w:w="509"/>
      </w:tblGrid>
      <w:tr w:rsidR="00F90478" w:rsidRPr="00391AA9" w14:paraId="3F7A23A1" w14:textId="77777777" w:rsidTr="00BB2FA7">
        <w:trPr>
          <w:trHeight w:val="268"/>
        </w:trPr>
        <w:tc>
          <w:tcPr>
            <w:tcW w:w="1654" w:type="dxa"/>
          </w:tcPr>
          <w:p w14:paraId="61F27959" w14:textId="77777777" w:rsidR="00F90478" w:rsidRPr="00621E60" w:rsidRDefault="00F90478" w:rsidP="00BB2FA7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403" w:type="dxa"/>
          </w:tcPr>
          <w:p w14:paraId="2E262912" w14:textId="77777777" w:rsidR="00F90478" w:rsidRPr="00E5593A" w:rsidRDefault="00F90478" w:rsidP="00BB2FA7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الأحد</w:t>
            </w:r>
          </w:p>
          <w:p w14:paraId="090253EF" w14:textId="77777777" w:rsidR="00F90478" w:rsidRPr="00E5593A" w:rsidRDefault="00F90478" w:rsidP="00F904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  <w:r w:rsidRPr="00E5593A">
              <w:rPr>
                <w:rFonts w:hint="cs"/>
                <w:sz w:val="28"/>
                <w:szCs w:val="28"/>
                <w:rtl/>
              </w:rPr>
              <w:t>\</w:t>
            </w:r>
            <w:r>
              <w:rPr>
                <w:rFonts w:hint="cs"/>
                <w:sz w:val="28"/>
                <w:szCs w:val="28"/>
                <w:rtl/>
              </w:rPr>
              <w:t>٥</w:t>
            </w:r>
            <w:r w:rsidRPr="00E5593A">
              <w:rPr>
                <w:rFonts w:hint="cs"/>
                <w:sz w:val="28"/>
                <w:szCs w:val="28"/>
                <w:rtl/>
              </w:rPr>
              <w:t>\٢٠١٥</w:t>
            </w:r>
          </w:p>
        </w:tc>
        <w:tc>
          <w:tcPr>
            <w:tcW w:w="1044" w:type="dxa"/>
          </w:tcPr>
          <w:p w14:paraId="395ABABC" w14:textId="77777777" w:rsidR="00F90478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  <w:p w14:paraId="68BAA000" w14:textId="77777777" w:rsidR="00F90478" w:rsidRPr="00E5593A" w:rsidRDefault="00F90478" w:rsidP="00F904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١١\٥\٢٠١٥</w:t>
            </w:r>
          </w:p>
        </w:tc>
        <w:tc>
          <w:tcPr>
            <w:tcW w:w="1056" w:type="dxa"/>
          </w:tcPr>
          <w:p w14:paraId="5A991ACE" w14:textId="77777777" w:rsidR="00F90478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الإربعاء</w:t>
            </w:r>
          </w:p>
          <w:p w14:paraId="3EA645E0" w14:textId="77777777" w:rsidR="00F90478" w:rsidRPr="00E5593A" w:rsidRDefault="00F90478" w:rsidP="00F904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١٣\٥\٢٠١٥</w:t>
            </w:r>
          </w:p>
        </w:tc>
        <w:tc>
          <w:tcPr>
            <w:tcW w:w="1056" w:type="dxa"/>
          </w:tcPr>
          <w:p w14:paraId="0BD37194" w14:textId="77777777" w:rsidR="00F90478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الإربعاء</w:t>
            </w:r>
          </w:p>
          <w:p w14:paraId="49B8EE04" w14:textId="77777777" w:rsidR="00F90478" w:rsidRPr="00E5593A" w:rsidRDefault="00F90478" w:rsidP="00F904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١٣\٥\٢٠١٥</w:t>
            </w:r>
          </w:p>
        </w:tc>
        <w:tc>
          <w:tcPr>
            <w:tcW w:w="1007" w:type="dxa"/>
          </w:tcPr>
          <w:p w14:paraId="568FF295" w14:textId="77777777" w:rsidR="00F90478" w:rsidRDefault="00F90478" w:rsidP="00BB2FA7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الخميس</w:t>
            </w:r>
          </w:p>
          <w:p w14:paraId="6B5A23E1" w14:textId="77777777" w:rsidR="00F90478" w:rsidRPr="00E5593A" w:rsidRDefault="00F90478" w:rsidP="00F9047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١٤\٥\٢٠١٥</w:t>
            </w:r>
          </w:p>
        </w:tc>
        <w:tc>
          <w:tcPr>
            <w:tcW w:w="1007" w:type="dxa"/>
          </w:tcPr>
          <w:p w14:paraId="7C1F6233" w14:textId="77777777" w:rsidR="00F90478" w:rsidRPr="00391AA9" w:rsidRDefault="00F90478" w:rsidP="00BB2FA7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07" w:type="dxa"/>
          </w:tcPr>
          <w:p w14:paraId="5B073B48" w14:textId="77777777" w:rsidR="00F90478" w:rsidRPr="00391AA9" w:rsidRDefault="00F90478" w:rsidP="00BB2FA7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F90478" w:rsidRPr="00391AA9" w14:paraId="17D154BB" w14:textId="77777777" w:rsidTr="00BB2FA7">
        <w:trPr>
          <w:trHeight w:val="248"/>
        </w:trPr>
        <w:tc>
          <w:tcPr>
            <w:tcW w:w="1654" w:type="dxa"/>
          </w:tcPr>
          <w:p w14:paraId="4BB5B599" w14:textId="77777777" w:rsidR="00F90478" w:rsidRPr="00621E60" w:rsidRDefault="00F90478" w:rsidP="00BB2FA7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الصف</w:t>
            </w:r>
          </w:p>
        </w:tc>
        <w:tc>
          <w:tcPr>
            <w:tcW w:w="1403" w:type="dxa"/>
          </w:tcPr>
          <w:p w14:paraId="15048DD2" w14:textId="77777777" w:rsidR="00F90478" w:rsidRPr="00E5593A" w:rsidRDefault="00F90478" w:rsidP="00BB2FA7">
            <w:pPr>
              <w:bidi/>
              <w:rPr>
                <w:sz w:val="28"/>
                <w:szCs w:val="28"/>
                <w:rtl/>
              </w:rPr>
            </w:pPr>
            <w:r w:rsidRPr="00E5593A">
              <w:rPr>
                <w:rFonts w:hint="cs"/>
                <w:sz w:val="28"/>
                <w:szCs w:val="28"/>
                <w:rtl/>
              </w:rPr>
              <w:t>٦</w:t>
            </w:r>
            <w:r>
              <w:rPr>
                <w:rFonts w:hint="cs"/>
                <w:sz w:val="28"/>
                <w:szCs w:val="28"/>
                <w:rtl/>
              </w:rPr>
              <w:t>\٢</w:t>
            </w:r>
          </w:p>
        </w:tc>
        <w:tc>
          <w:tcPr>
            <w:tcW w:w="1044" w:type="dxa"/>
          </w:tcPr>
          <w:p w14:paraId="6AC15F98" w14:textId="77777777" w:rsidR="00F90478" w:rsidRPr="00E5593A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٦\٤</w:t>
            </w:r>
          </w:p>
        </w:tc>
        <w:tc>
          <w:tcPr>
            <w:tcW w:w="1056" w:type="dxa"/>
          </w:tcPr>
          <w:p w14:paraId="177D2DCD" w14:textId="77777777" w:rsidR="00F90478" w:rsidRPr="00E5593A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٦/١</w:t>
            </w:r>
          </w:p>
        </w:tc>
        <w:tc>
          <w:tcPr>
            <w:tcW w:w="1056" w:type="dxa"/>
          </w:tcPr>
          <w:p w14:paraId="3852D44F" w14:textId="77777777" w:rsidR="00F90478" w:rsidRPr="00E5593A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٦/٥</w:t>
            </w:r>
          </w:p>
        </w:tc>
        <w:tc>
          <w:tcPr>
            <w:tcW w:w="1007" w:type="dxa"/>
          </w:tcPr>
          <w:p w14:paraId="5CA7B570" w14:textId="77777777" w:rsidR="00F90478" w:rsidRPr="00E5593A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٦/٣</w:t>
            </w:r>
          </w:p>
        </w:tc>
        <w:tc>
          <w:tcPr>
            <w:tcW w:w="1007" w:type="dxa"/>
          </w:tcPr>
          <w:p w14:paraId="28E86241" w14:textId="77777777" w:rsidR="00F90478" w:rsidRPr="00391AA9" w:rsidRDefault="00F90478" w:rsidP="00BB2FA7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07" w:type="dxa"/>
          </w:tcPr>
          <w:p w14:paraId="760E25E9" w14:textId="77777777" w:rsidR="00F90478" w:rsidRPr="00391AA9" w:rsidRDefault="00F90478" w:rsidP="00BB2FA7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F90478" w:rsidRPr="00391AA9" w14:paraId="3DCF271E" w14:textId="77777777" w:rsidTr="00BB2FA7">
        <w:trPr>
          <w:trHeight w:val="148"/>
        </w:trPr>
        <w:tc>
          <w:tcPr>
            <w:tcW w:w="1654" w:type="dxa"/>
          </w:tcPr>
          <w:p w14:paraId="54AC51CA" w14:textId="77777777" w:rsidR="00F90478" w:rsidRPr="00621E60" w:rsidRDefault="00F90478" w:rsidP="00BB2FA7">
            <w:pPr>
              <w:bidi/>
              <w:rPr>
                <w:rFonts w:ascii="Tahoma" w:hAnsi="Tahoma" w:cs="Tahoma"/>
                <w:color w:val="000000"/>
                <w:sz w:val="28"/>
                <w:szCs w:val="28"/>
                <w:rtl/>
              </w:rPr>
            </w:pPr>
            <w:r w:rsidRPr="00621E60">
              <w:rPr>
                <w:rFonts w:ascii="Tahoma" w:hAnsi="Tahoma" w:cs="Tahoma" w:hint="cs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1403" w:type="dxa"/>
          </w:tcPr>
          <w:p w14:paraId="71CA93A3" w14:textId="77777777" w:rsidR="00F90478" w:rsidRPr="0029445F" w:rsidRDefault="00F90478" w:rsidP="00BB2FA7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٣ـ٤</w:t>
            </w:r>
          </w:p>
        </w:tc>
        <w:tc>
          <w:tcPr>
            <w:tcW w:w="1044" w:type="dxa"/>
          </w:tcPr>
          <w:p w14:paraId="038ECB94" w14:textId="77777777" w:rsidR="00F90478" w:rsidRPr="0029445F" w:rsidRDefault="00F90478" w:rsidP="00BB2FA7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٧ـ٨</w:t>
            </w:r>
          </w:p>
        </w:tc>
        <w:tc>
          <w:tcPr>
            <w:tcW w:w="1056" w:type="dxa"/>
          </w:tcPr>
          <w:p w14:paraId="1824ADE2" w14:textId="77777777" w:rsidR="00F90478" w:rsidRPr="0029445F" w:rsidRDefault="00F90478" w:rsidP="00BB2FA7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٢ـ٣</w:t>
            </w:r>
          </w:p>
        </w:tc>
        <w:tc>
          <w:tcPr>
            <w:tcW w:w="1056" w:type="dxa"/>
          </w:tcPr>
          <w:p w14:paraId="522F64A8" w14:textId="77777777" w:rsidR="00F90478" w:rsidRPr="0029445F" w:rsidRDefault="00F90478" w:rsidP="00BB2FA7">
            <w:pPr>
              <w:bidi/>
              <w:rPr>
                <w:sz w:val="28"/>
                <w:szCs w:val="28"/>
                <w:rtl/>
              </w:rPr>
            </w:pPr>
            <w:r w:rsidRPr="0029445F">
              <w:rPr>
                <w:rFonts w:hint="cs"/>
                <w:sz w:val="28"/>
                <w:szCs w:val="28"/>
                <w:rtl/>
              </w:rPr>
              <w:t>٥ـ٦</w:t>
            </w:r>
          </w:p>
        </w:tc>
        <w:tc>
          <w:tcPr>
            <w:tcW w:w="1007" w:type="dxa"/>
          </w:tcPr>
          <w:p w14:paraId="7F356BA7" w14:textId="77777777" w:rsidR="00F90478" w:rsidRPr="00E5593A" w:rsidRDefault="00F90478" w:rsidP="00BB2FA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٤ـ٥</w:t>
            </w:r>
          </w:p>
        </w:tc>
        <w:tc>
          <w:tcPr>
            <w:tcW w:w="1007" w:type="dxa"/>
          </w:tcPr>
          <w:p w14:paraId="3F6FD1B7" w14:textId="77777777" w:rsidR="00F90478" w:rsidRPr="00391AA9" w:rsidRDefault="00F90478" w:rsidP="00BB2FA7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1007" w:type="dxa"/>
          </w:tcPr>
          <w:p w14:paraId="3FCD309F" w14:textId="77777777" w:rsidR="00F90478" w:rsidRPr="00391AA9" w:rsidRDefault="00F90478" w:rsidP="00BB2FA7">
            <w:pPr>
              <w:bidi/>
              <w:rPr>
                <w:sz w:val="36"/>
                <w:szCs w:val="36"/>
                <w:rtl/>
              </w:rPr>
            </w:pPr>
          </w:p>
        </w:tc>
      </w:tr>
    </w:tbl>
    <w:tbl>
      <w:tblPr>
        <w:tblpPr w:leftFromText="180" w:rightFromText="180" w:vertAnchor="text" w:horzAnchor="page" w:tblpX="1189" w:tblpY="2415"/>
        <w:bidiVisual/>
        <w:tblW w:w="10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5195"/>
        <w:gridCol w:w="2460"/>
      </w:tblGrid>
      <w:tr w:rsidR="00F90478" w:rsidRPr="00391AA9" w14:paraId="255F474A" w14:textId="77777777" w:rsidTr="00BB2FA7">
        <w:trPr>
          <w:trHeight w:val="737"/>
        </w:trPr>
        <w:tc>
          <w:tcPr>
            <w:tcW w:w="2709" w:type="dxa"/>
            <w:shd w:val="pct5" w:color="EAF1DD" w:fill="E0E0E0"/>
            <w:vAlign w:val="center"/>
          </w:tcPr>
          <w:p w14:paraId="4F1C7E31" w14:textId="77777777" w:rsidR="00F90478" w:rsidRPr="007A70A7" w:rsidRDefault="00F90478" w:rsidP="00BB2FA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الوسائل التعليمية والتقانة</w:t>
            </w:r>
          </w:p>
        </w:tc>
        <w:tc>
          <w:tcPr>
            <w:tcW w:w="5195" w:type="dxa"/>
            <w:shd w:val="pct5" w:color="EAF1DD" w:fill="E0E0E0"/>
            <w:vAlign w:val="center"/>
          </w:tcPr>
          <w:p w14:paraId="132204E8" w14:textId="77777777" w:rsidR="00F90478" w:rsidRPr="007A70A7" w:rsidRDefault="00F90478" w:rsidP="00BB2FA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 xml:space="preserve">التقويم </w:t>
            </w:r>
          </w:p>
        </w:tc>
        <w:tc>
          <w:tcPr>
            <w:tcW w:w="2460" w:type="dxa"/>
            <w:shd w:val="pct5" w:color="EAF1DD" w:fill="E0E0E0"/>
            <w:vAlign w:val="center"/>
          </w:tcPr>
          <w:p w14:paraId="1B22E95D" w14:textId="77777777" w:rsidR="00F90478" w:rsidRPr="007A70A7" w:rsidRDefault="00F90478" w:rsidP="00BB2FA7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rtl/>
              </w:rPr>
            </w:pPr>
            <w:r w:rsidRPr="007A70A7">
              <w:rPr>
                <w:rFonts w:ascii="Tahoma" w:hAnsi="Tahoma" w:cs="Tahoma" w:hint="cs"/>
                <w:b/>
                <w:bCs/>
                <w:color w:val="000000"/>
                <w:rtl/>
              </w:rPr>
              <w:t>النشاط البيتي / الملاحظات</w:t>
            </w:r>
          </w:p>
        </w:tc>
      </w:tr>
      <w:tr w:rsidR="00F90478" w:rsidRPr="00391AA9" w14:paraId="51441430" w14:textId="77777777" w:rsidTr="00BB2FA7">
        <w:trPr>
          <w:trHeight w:val="6694"/>
        </w:trPr>
        <w:tc>
          <w:tcPr>
            <w:tcW w:w="2709" w:type="dxa"/>
          </w:tcPr>
          <w:p w14:paraId="533EA5B1" w14:textId="77777777" w:rsidR="00F90478" w:rsidRPr="00E42ED1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25675FE7" w14:textId="77777777" w:rsidR="00F90478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09D6EA47" w14:textId="77777777" w:rsidR="00F90478" w:rsidRPr="00B84FC1" w:rsidRDefault="00F90478" w:rsidP="00BB2FA7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الكتاب المدرسي </w:t>
            </w:r>
          </w:p>
          <w:p w14:paraId="14E6529A" w14:textId="77777777" w:rsidR="00F90478" w:rsidRPr="00B84FC1" w:rsidRDefault="00F90478" w:rsidP="00BB2FA7">
            <w:pPr>
              <w:bidi/>
              <w:rPr>
                <w:rtl/>
              </w:rPr>
            </w:pPr>
          </w:p>
          <w:p w14:paraId="62FBA93F" w14:textId="77777777" w:rsidR="00F90478" w:rsidRPr="00B84FC1" w:rsidRDefault="00F90478" w:rsidP="00BB2FA7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 xml:space="preserve">شاشة العرض </w:t>
            </w:r>
          </w:p>
          <w:p w14:paraId="6B98C4C7" w14:textId="77777777" w:rsidR="00F90478" w:rsidRPr="00B84FC1" w:rsidRDefault="00F90478" w:rsidP="00BB2FA7">
            <w:pPr>
              <w:bidi/>
              <w:rPr>
                <w:rtl/>
              </w:rPr>
            </w:pPr>
          </w:p>
          <w:p w14:paraId="5EC1FFE6" w14:textId="77777777" w:rsidR="00F90478" w:rsidRDefault="00F90478" w:rsidP="00BB2FA7">
            <w:pPr>
              <w:numPr>
                <w:ilvl w:val="0"/>
                <w:numId w:val="1"/>
              </w:numPr>
              <w:bidi/>
              <w:rPr>
                <w:rtl/>
              </w:rPr>
            </w:pPr>
            <w:r w:rsidRPr="00B84FC1">
              <w:rPr>
                <w:rFonts w:hint="cs"/>
                <w:rtl/>
              </w:rPr>
              <w:t>الحاسب الآلي</w:t>
            </w:r>
          </w:p>
          <w:p w14:paraId="53831343" w14:textId="77777777" w:rsidR="00F90478" w:rsidRDefault="00F90478" w:rsidP="00BB2FA7">
            <w:pPr>
              <w:bidi/>
              <w:rPr>
                <w:rtl/>
              </w:rPr>
            </w:pPr>
          </w:p>
          <w:p w14:paraId="6686E314" w14:textId="77777777" w:rsidR="00F90478" w:rsidRDefault="00F90478" w:rsidP="00BB2FA7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عرض بوربوينت</w:t>
            </w:r>
          </w:p>
          <w:p w14:paraId="5FC26C20" w14:textId="77777777" w:rsidR="00F90478" w:rsidRDefault="00F90478" w:rsidP="00BB2FA7">
            <w:pPr>
              <w:bidi/>
              <w:rPr>
                <w:rtl/>
              </w:rPr>
            </w:pPr>
          </w:p>
          <w:p w14:paraId="40BAFD1D" w14:textId="49BD8EC7" w:rsidR="00F90478" w:rsidRDefault="00365041" w:rsidP="00BB2FA7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صور</w:t>
            </w:r>
          </w:p>
          <w:p w14:paraId="608D142E" w14:textId="77777777" w:rsidR="00F90478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1F4C0FF7" w14:textId="77777777" w:rsidR="00F90478" w:rsidRPr="00E42ED1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195" w:type="dxa"/>
          </w:tcPr>
          <w:p w14:paraId="440D35BF" w14:textId="77777777" w:rsidR="00F90478" w:rsidRPr="00E42ED1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49D3B102" w14:textId="77777777" w:rsidR="00F90478" w:rsidRDefault="00F90478" w:rsidP="00BB2FA7">
            <w:pPr>
              <w:bidi/>
              <w:rPr>
                <w:sz w:val="16"/>
                <w:szCs w:val="16"/>
                <w:rtl/>
              </w:rPr>
            </w:pPr>
            <w:r w:rsidRPr="004924A3">
              <w:rPr>
                <w:rFonts w:hint="cs"/>
                <w:b/>
                <w:bCs/>
                <w:rtl/>
              </w:rPr>
              <w:t>التقويم التكويني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593A84A6" w14:textId="77777777" w:rsidR="00F90478" w:rsidRPr="007E2F4D" w:rsidRDefault="00F90478" w:rsidP="00BB2FA7">
            <w:pPr>
              <w:bidi/>
              <w:rPr>
                <w:rtl/>
              </w:rPr>
            </w:pPr>
          </w:p>
          <w:p w14:paraId="34FFB5DD" w14:textId="2CFBA81D" w:rsidR="00F90478" w:rsidRDefault="00A70781" w:rsidP="003F6BE3">
            <w:pPr>
              <w:numPr>
                <w:ilvl w:val="0"/>
                <w:numId w:val="2"/>
              </w:numPr>
              <w:bidi/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وضحي خطوات ادراج جدول؟</w:t>
            </w:r>
          </w:p>
          <w:p w14:paraId="4D6D3222" w14:textId="21EF2A10" w:rsidR="00A70781" w:rsidRDefault="00A70781" w:rsidP="003F6BE3">
            <w:pPr>
              <w:bidi/>
              <w:spacing w:line="276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كيف يمكنك تغيير </w:t>
            </w:r>
            <w:r w:rsidR="003F6BE3">
              <w:rPr>
                <w:rFonts w:hint="cs"/>
                <w:rtl/>
              </w:rPr>
              <w:t>لون الجدول؟</w:t>
            </w:r>
          </w:p>
          <w:p w14:paraId="6F2D7AE8" w14:textId="731F69D5" w:rsidR="003F6BE3" w:rsidRDefault="003F6BE3" w:rsidP="003F6BE3">
            <w:pPr>
              <w:bidi/>
              <w:spacing w:line="276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>اذكري طريقة أخرى لإدراج جدول؟</w:t>
            </w:r>
          </w:p>
          <w:p w14:paraId="50F0A5CB" w14:textId="77777777" w:rsidR="00F90478" w:rsidRDefault="00F90478" w:rsidP="00BB2FA7">
            <w:pPr>
              <w:bidi/>
              <w:ind w:left="720"/>
              <w:rPr>
                <w:rtl/>
              </w:rPr>
            </w:pPr>
          </w:p>
          <w:p w14:paraId="3B1533AA" w14:textId="77777777" w:rsidR="00F90478" w:rsidRDefault="00F90478" w:rsidP="00BB2FA7">
            <w:pPr>
              <w:bidi/>
              <w:ind w:left="720"/>
              <w:rPr>
                <w:rtl/>
              </w:rPr>
            </w:pPr>
          </w:p>
          <w:p w14:paraId="376BCF35" w14:textId="258548AF" w:rsidR="00F90478" w:rsidRDefault="00F90478" w:rsidP="00BB2FA7">
            <w:pPr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كيف يمكنك </w:t>
            </w:r>
            <w:r w:rsidR="003F6BE3">
              <w:rPr>
                <w:rFonts w:hint="cs"/>
                <w:rtl/>
              </w:rPr>
              <w:t xml:space="preserve">ادراج مخطط </w:t>
            </w:r>
            <w:r>
              <w:rPr>
                <w:rFonts w:hint="cs"/>
                <w:rtl/>
              </w:rPr>
              <w:t>؟</w:t>
            </w:r>
          </w:p>
          <w:p w14:paraId="3DF904E9" w14:textId="77777777" w:rsidR="00F90478" w:rsidRDefault="00F90478" w:rsidP="00BB2FA7">
            <w:pPr>
              <w:bidi/>
              <w:ind w:left="720"/>
              <w:rPr>
                <w:rtl/>
              </w:rPr>
            </w:pPr>
          </w:p>
          <w:p w14:paraId="153E44A0" w14:textId="77777777" w:rsidR="00F90478" w:rsidRDefault="00F90478" w:rsidP="00BB2FA7">
            <w:pPr>
              <w:bidi/>
              <w:ind w:left="720"/>
              <w:rPr>
                <w:rtl/>
              </w:rPr>
            </w:pPr>
          </w:p>
          <w:p w14:paraId="10DB69C5" w14:textId="62A32134" w:rsidR="00F90478" w:rsidRDefault="003F6BE3" w:rsidP="003F6BE3">
            <w:pPr>
              <w:numPr>
                <w:ilvl w:val="0"/>
                <w:numId w:val="2"/>
              </w:numPr>
              <w:bidi/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"مريم في الصف الخامس ارادت ان تغير الخلفية وتجعلها موحدة لجميع شرائح العرض ولكنها لم تعرف كيف تفعل ذلك" فما الاجراءات التي يجب ان تتخذها مريم؟؟</w:t>
            </w:r>
          </w:p>
          <w:p w14:paraId="4C757485" w14:textId="77777777" w:rsidR="00F90478" w:rsidRDefault="00F90478" w:rsidP="00BB2FA7">
            <w:pPr>
              <w:bidi/>
              <w:ind w:left="720"/>
              <w:rPr>
                <w:rtl/>
              </w:rPr>
            </w:pPr>
          </w:p>
          <w:p w14:paraId="5103F6DF" w14:textId="77777777" w:rsidR="00F90478" w:rsidRDefault="00F90478" w:rsidP="00BB2FA7">
            <w:pPr>
              <w:bidi/>
              <w:rPr>
                <w:rtl/>
              </w:rPr>
            </w:pPr>
          </w:p>
          <w:p w14:paraId="202299B6" w14:textId="273DB2D1" w:rsidR="00F90478" w:rsidRDefault="003F6BE3" w:rsidP="003F6BE3">
            <w:pPr>
              <w:numPr>
                <w:ilvl w:val="0"/>
                <w:numId w:val="2"/>
              </w:numPr>
              <w:bidi/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تتم طباعة النشرات من تبويب:</w:t>
            </w:r>
          </w:p>
          <w:p w14:paraId="0501B720" w14:textId="77777777" w:rsidR="003F6BE3" w:rsidRDefault="003F6BE3" w:rsidP="003F6BE3">
            <w:pPr>
              <w:bidi/>
              <w:spacing w:line="276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أ) ملف</w:t>
            </w:r>
          </w:p>
          <w:p w14:paraId="41D3EA7C" w14:textId="77777777" w:rsidR="003F6BE3" w:rsidRDefault="003F6BE3" w:rsidP="003F6BE3">
            <w:pPr>
              <w:bidi/>
              <w:spacing w:line="276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ب)حركات</w:t>
            </w:r>
          </w:p>
          <w:p w14:paraId="575D99CB" w14:textId="10B45A3A" w:rsidR="003F6BE3" w:rsidRDefault="003F6BE3" w:rsidP="003F6BE3">
            <w:pPr>
              <w:bidi/>
              <w:spacing w:line="276" w:lineRule="auto"/>
              <w:ind w:left="72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ج)عرض</w:t>
            </w:r>
          </w:p>
          <w:p w14:paraId="722D8F0E" w14:textId="77777777" w:rsidR="003F6BE3" w:rsidRDefault="003F6BE3" w:rsidP="003F6BE3">
            <w:pPr>
              <w:bidi/>
              <w:spacing w:line="276" w:lineRule="auto"/>
              <w:ind w:left="720"/>
              <w:rPr>
                <w:rtl/>
              </w:rPr>
            </w:pPr>
            <w:r>
              <w:rPr>
                <w:rFonts w:hint="cs"/>
                <w:rtl/>
              </w:rPr>
              <w:t>د)</w:t>
            </w:r>
            <w:r>
              <w:rPr>
                <w:rFonts w:hint="cs"/>
                <w:rtl/>
              </w:rPr>
              <w:t>الصفحة الرئيسية</w:t>
            </w:r>
          </w:p>
          <w:p w14:paraId="6A6FA6A5" w14:textId="77777777" w:rsidR="00F90478" w:rsidRDefault="00F90478" w:rsidP="003F6BE3">
            <w:pPr>
              <w:bidi/>
              <w:rPr>
                <w:rFonts w:hint="cs"/>
                <w:rtl/>
              </w:rPr>
            </w:pPr>
            <w:bookmarkStart w:id="0" w:name="_GoBack"/>
            <w:bookmarkEnd w:id="0"/>
          </w:p>
          <w:p w14:paraId="5858E560" w14:textId="77777777" w:rsidR="00F90478" w:rsidRDefault="00F90478" w:rsidP="00BB2FA7">
            <w:pPr>
              <w:bidi/>
              <w:ind w:left="720"/>
              <w:rPr>
                <w:rtl/>
              </w:rPr>
            </w:pPr>
          </w:p>
          <w:p w14:paraId="1EE47CB1" w14:textId="77777777" w:rsidR="00F90478" w:rsidRDefault="00F90478" w:rsidP="00BB2FA7">
            <w:pPr>
              <w:bidi/>
              <w:spacing w:line="360" w:lineRule="auto"/>
              <w:rPr>
                <w:rtl/>
              </w:rPr>
            </w:pPr>
          </w:p>
          <w:p w14:paraId="3E9066AC" w14:textId="77777777" w:rsidR="00F90478" w:rsidRDefault="00F90478" w:rsidP="00BB2FA7">
            <w:pPr>
              <w:bidi/>
              <w:spacing w:line="360" w:lineRule="auto"/>
            </w:pPr>
            <w:r>
              <w:rPr>
                <w:rFonts w:hint="cs"/>
                <w:b/>
                <w:bCs/>
                <w:rtl/>
              </w:rPr>
              <w:t>التقويم الختام</w:t>
            </w:r>
            <w:r w:rsidRPr="004924A3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57C96E29" w14:textId="06562E2E" w:rsidR="00F90478" w:rsidRPr="004924A3" w:rsidRDefault="00F90478" w:rsidP="00922E2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باستخدام استراتيجية </w:t>
            </w:r>
            <w:r w:rsidR="00365041">
              <w:rPr>
                <w:rFonts w:hint="cs"/>
                <w:rtl/>
              </w:rPr>
              <w:t>الكرسي الساخن</w:t>
            </w:r>
            <w:r>
              <w:rPr>
                <w:rFonts w:hint="cs"/>
                <w:rtl/>
              </w:rPr>
              <w:t xml:space="preserve"> : </w:t>
            </w:r>
            <w:r w:rsidR="00365041">
              <w:rPr>
                <w:rFonts w:hint="cs"/>
                <w:rtl/>
              </w:rPr>
              <w:t>اطلب من احد الطالبات الجلوس في الكرسي الساخن واطلب من كل مجموعة طرح سؤال علـى الطالبة</w:t>
            </w:r>
            <w:r w:rsidR="00922E25">
              <w:rPr>
                <w:rFonts w:hint="cs"/>
                <w:rtl/>
              </w:rPr>
              <w:t>.</w:t>
            </w:r>
          </w:p>
        </w:tc>
        <w:tc>
          <w:tcPr>
            <w:tcW w:w="2460" w:type="dxa"/>
          </w:tcPr>
          <w:p w14:paraId="65940C7C" w14:textId="77777777" w:rsidR="00F90478" w:rsidRPr="00E42ED1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7BAFD8F8" w14:textId="77777777" w:rsidR="00F90478" w:rsidRDefault="00F90478" w:rsidP="00BB2FA7">
            <w:pPr>
              <w:bidi/>
              <w:rPr>
                <w:sz w:val="16"/>
                <w:szCs w:val="16"/>
                <w:rtl/>
              </w:rPr>
            </w:pPr>
          </w:p>
          <w:p w14:paraId="33153FF9" w14:textId="081B4F53" w:rsidR="00F90478" w:rsidRPr="00E42ED1" w:rsidRDefault="00F90478" w:rsidP="00BB2FA7">
            <w:pPr>
              <w:bidi/>
              <w:ind w:left="360"/>
              <w:rPr>
                <w:sz w:val="16"/>
                <w:szCs w:val="16"/>
                <w:rtl/>
              </w:rPr>
            </w:pPr>
          </w:p>
        </w:tc>
      </w:tr>
    </w:tbl>
    <w:p w14:paraId="3BC76262" w14:textId="0A8FC0B8" w:rsidR="00BB75AB" w:rsidRDefault="00BB75AB"/>
    <w:sectPr w:rsidR="00BB75AB" w:rsidSect="00BB75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998"/>
    <w:multiLevelType w:val="hybridMultilevel"/>
    <w:tmpl w:val="5BF6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642C"/>
    <w:multiLevelType w:val="hybridMultilevel"/>
    <w:tmpl w:val="87A40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0263C"/>
    <w:multiLevelType w:val="hybridMultilevel"/>
    <w:tmpl w:val="A03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512F"/>
    <w:multiLevelType w:val="hybridMultilevel"/>
    <w:tmpl w:val="904A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B2B5A"/>
    <w:multiLevelType w:val="hybridMultilevel"/>
    <w:tmpl w:val="D332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C3BC9"/>
    <w:multiLevelType w:val="hybridMultilevel"/>
    <w:tmpl w:val="8BD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B1D82"/>
    <w:multiLevelType w:val="hybridMultilevel"/>
    <w:tmpl w:val="C456D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F15DF"/>
    <w:multiLevelType w:val="hybridMultilevel"/>
    <w:tmpl w:val="64C2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78"/>
    <w:rsid w:val="001F7A7F"/>
    <w:rsid w:val="00255170"/>
    <w:rsid w:val="00303ECB"/>
    <w:rsid w:val="00365041"/>
    <w:rsid w:val="003F6BE3"/>
    <w:rsid w:val="00922E25"/>
    <w:rsid w:val="00A70781"/>
    <w:rsid w:val="00AC250B"/>
    <w:rsid w:val="00BB2FA7"/>
    <w:rsid w:val="00BB75A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F5B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369</Words>
  <Characters>2106</Characters>
  <Application>Microsoft Macintosh Word</Application>
  <DocSecurity>0</DocSecurity>
  <Lines>17</Lines>
  <Paragraphs>4</Paragraphs>
  <ScaleCrop>false</ScaleCrop>
  <Company>comuting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5</cp:revision>
  <dcterms:created xsi:type="dcterms:W3CDTF">2015-05-09T15:33:00Z</dcterms:created>
  <dcterms:modified xsi:type="dcterms:W3CDTF">2015-05-09T20:59:00Z</dcterms:modified>
</cp:coreProperties>
</file>