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pPr w:leftFromText="180" w:rightFromText="180" w:vertAnchor="page" w:horzAnchor="margin" w:tblpY="2701"/>
        <w:bidiVisual/>
        <w:tblW w:w="8027" w:type="dxa"/>
        <w:tblLook w:val="04A0" w:firstRow="1" w:lastRow="0" w:firstColumn="1" w:lastColumn="0" w:noHBand="0" w:noVBand="1"/>
      </w:tblPr>
      <w:tblGrid>
        <w:gridCol w:w="554"/>
        <w:gridCol w:w="3231"/>
        <w:gridCol w:w="771"/>
        <w:gridCol w:w="674"/>
        <w:gridCol w:w="675"/>
        <w:gridCol w:w="706"/>
        <w:gridCol w:w="696"/>
        <w:gridCol w:w="720"/>
      </w:tblGrid>
      <w:tr w:rsidR="00EB283D" w:rsidTr="00EB2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7C6864">
              <w:rPr>
                <w:rFonts w:hint="cs"/>
                <w:sz w:val="24"/>
                <w:szCs w:val="24"/>
                <w:rtl/>
                <w:lang w:bidi="ar-OM"/>
              </w:rPr>
              <w:t>الاسماء</w:t>
            </w:r>
          </w:p>
        </w:tc>
        <w:tc>
          <w:tcPr>
            <w:tcW w:w="773" w:type="dxa"/>
            <w:tcBorders>
              <w:left w:val="single" w:sz="4" w:space="0" w:color="auto"/>
            </w:tcBorders>
          </w:tcPr>
          <w:p w:rsidR="00EB283D" w:rsidRPr="00EB283D" w:rsidRDefault="00027010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تحديد منطقة مستطيلة</w:t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B283D" w:rsidRPr="00EB283D" w:rsidRDefault="00027010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تطبيق التغطية السريعة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EB283D" w:rsidRPr="00EB283D" w:rsidRDefault="00027010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اضافة تأثير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283D" w:rsidRPr="00EB283D" w:rsidRDefault="00027010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عكس التحديد</w:t>
            </w:r>
          </w:p>
        </w:tc>
        <w:tc>
          <w:tcPr>
            <w:tcW w:w="698" w:type="dxa"/>
            <w:tcBorders>
              <w:righ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8AB78E" wp14:editId="6BB0906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-1155700</wp:posOffset>
                      </wp:positionV>
                      <wp:extent cx="3609975" cy="933450"/>
                      <wp:effectExtent l="0" t="0" r="28575" b="1905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933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283D" w:rsidRPr="000C3354" w:rsidRDefault="00EB283D" w:rsidP="000C3354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تقييم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الجيمب</w:t>
                                  </w:r>
                                  <w:proofErr w:type="spellEnd"/>
                                </w:p>
                                <w:p w:rsidR="00EB283D" w:rsidRPr="000C3354" w:rsidRDefault="00EB283D" w:rsidP="002B6446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6-2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6.1pt;margin-top:-91pt;width:284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" fillcolor="white [3201]" strokecolor="#c0504d [3205]" strokeweight="2pt">
                      <v:textbox>
                        <w:txbxContent>
                          <w:p w:rsidR="00EB283D" w:rsidRPr="000C3354" w:rsidRDefault="00EB283D" w:rsidP="000C335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تقييم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الجيمب</w:t>
                            </w:r>
                            <w:proofErr w:type="spellEnd"/>
                          </w:p>
                          <w:p w:rsidR="00EB283D" w:rsidRPr="000C3354" w:rsidRDefault="00EB283D" w:rsidP="002B6446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6-2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7010">
              <w:rPr>
                <w:rFonts w:hint="cs"/>
                <w:sz w:val="18"/>
                <w:szCs w:val="18"/>
                <w:rtl/>
              </w:rPr>
              <w:t>تحديد منطقة بلون المقدمة</w:t>
            </w:r>
            <w:bookmarkStart w:id="0" w:name="_GoBack"/>
            <w:bookmarkEnd w:id="0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المجموع</w:t>
            </w: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اخلاص بنت احمد بن سعيد سالم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النبهانيه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الريان بنت حامد بن منصور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الخصيبى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الزهراء بنت زهران بن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العوفى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امل بنت على بن سعيد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اليحيائى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امل بنت محمد بن بخيت قطن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امنه بنت صالح بن سعيد خلفان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المعمرى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بيان بنت عبدالله بن راشد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المعوليه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تيماء بنت خالد بن سعيد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الهدابيه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9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حور بنت خالد بن سيف خالد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التميميه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حياه بنت سالم بن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الحارثى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راويه بنت سعيد بن عبدالله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المحروقى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رحمه بنت عامر بن محمد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الحبسيه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رقيه بنت محمد بن عبدالله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الكليبيه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روان بنت سيف بن حميد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الرحبيه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زيانه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بنت عيسى بن يوسف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البوسعيدى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ساره عبدالقادر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راضى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الترك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شريفه بنت عبدالله بن مبارك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الحسنيه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شهد بنت خليفه بن عبيد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نوبى</w:t>
            </w:r>
            <w:proofErr w:type="spellEnd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الهنائى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طيف بنت على بن سالم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الرواحى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علياء بنت على بن محمد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الكليبيه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غاده بنت مبارك بن حمد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المخينيه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فتون بنت احمد بن خميس على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اولادثانى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23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كوثر بنت ناصر بن جمعه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العمريه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24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مريم بنت محمد بن احمد حمود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الحارثيه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25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ميثاء بنت جمال بن ناصر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الحراصى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26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 xml:space="preserve">هاجر بنت سالم بن خلفان </w:t>
            </w:r>
            <w:proofErr w:type="spellStart"/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الشرجى</w:t>
            </w:r>
            <w:proofErr w:type="spellEnd"/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27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26AD2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  <w:r w:rsidRPr="00726AD2"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  <w:rtl/>
              </w:rPr>
              <w:t>هند بنت محمد بن حمد محمد اولاد حمد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28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FF1A11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29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30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027010" w:rsidTr="00EB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31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EB283D" w:rsidTr="00EB28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32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044100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</w:tbl>
    <w:p w:rsidR="00AE3595" w:rsidRDefault="00AE3595">
      <w:pPr>
        <w:rPr>
          <w:lang w:bidi="ar-OM"/>
        </w:rPr>
      </w:pPr>
    </w:p>
    <w:sectPr w:rsidR="00AE3595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D7" w:rsidRDefault="001469D7" w:rsidP="000C3354">
      <w:pPr>
        <w:spacing w:after="0" w:line="240" w:lineRule="auto"/>
      </w:pPr>
      <w:r>
        <w:separator/>
      </w:r>
    </w:p>
  </w:endnote>
  <w:endnote w:type="continuationSeparator" w:id="0">
    <w:p w:rsidR="001469D7" w:rsidRDefault="001469D7" w:rsidP="000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D7" w:rsidRDefault="001469D7" w:rsidP="000C3354">
      <w:pPr>
        <w:spacing w:after="0" w:line="240" w:lineRule="auto"/>
      </w:pPr>
      <w:r>
        <w:separator/>
      </w:r>
    </w:p>
  </w:footnote>
  <w:footnote w:type="continuationSeparator" w:id="0">
    <w:p w:rsidR="001469D7" w:rsidRDefault="001469D7" w:rsidP="000C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4"/>
    <w:rsid w:val="00016A53"/>
    <w:rsid w:val="00027010"/>
    <w:rsid w:val="000C3354"/>
    <w:rsid w:val="001469D7"/>
    <w:rsid w:val="00147929"/>
    <w:rsid w:val="001B5B3F"/>
    <w:rsid w:val="002B6446"/>
    <w:rsid w:val="003902DF"/>
    <w:rsid w:val="00473385"/>
    <w:rsid w:val="006344E7"/>
    <w:rsid w:val="007656FC"/>
    <w:rsid w:val="007C6864"/>
    <w:rsid w:val="00927B4C"/>
    <w:rsid w:val="00AE3595"/>
    <w:rsid w:val="00B97402"/>
    <w:rsid w:val="00E618C6"/>
    <w:rsid w:val="00EB283D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873F-5154-47A5-A8F1-6ADCFBBC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2</cp:revision>
  <cp:lastPrinted>2015-03-22T04:24:00Z</cp:lastPrinted>
  <dcterms:created xsi:type="dcterms:W3CDTF">2015-03-22T04:24:00Z</dcterms:created>
  <dcterms:modified xsi:type="dcterms:W3CDTF">2015-03-22T04:24:00Z</dcterms:modified>
</cp:coreProperties>
</file>